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4F660" w14:textId="77777777" w:rsidR="00471AEF" w:rsidRDefault="00471AEF"/>
    <w:p w14:paraId="729C7DDD" w14:textId="56657CAE" w:rsidR="00471AEF" w:rsidRDefault="00471AEF">
      <w:r>
        <w:t xml:space="preserve">Schůzka EKOTÝMU č. </w:t>
      </w:r>
      <w:r w:rsidR="00705D74">
        <w:t>1</w:t>
      </w:r>
      <w:r>
        <w:t xml:space="preserve"> dne </w:t>
      </w:r>
      <w:r w:rsidR="0041629F">
        <w:t>31</w:t>
      </w:r>
      <w:r>
        <w:t>. 1</w:t>
      </w:r>
      <w:r w:rsidR="0041629F">
        <w:t>0</w:t>
      </w:r>
      <w:r>
        <w:t>. 202</w:t>
      </w:r>
      <w:r w:rsidR="0041629F">
        <w:t>3</w:t>
      </w:r>
    </w:p>
    <w:p w14:paraId="6A3F5B02" w14:textId="1B934994" w:rsidR="00471AEF" w:rsidRDefault="00471AEF"/>
    <w:p w14:paraId="7C7A61D1" w14:textId="732A6E32" w:rsidR="00471AEF" w:rsidRDefault="00471AEF">
      <w:r>
        <w:t xml:space="preserve">Mateřská škola Smetanova, Prostějov – </w:t>
      </w:r>
      <w:proofErr w:type="spellStart"/>
      <w:r>
        <w:t>Vrahovice</w:t>
      </w:r>
      <w:proofErr w:type="spellEnd"/>
      <w:r>
        <w:t>, školní rok 202</w:t>
      </w:r>
      <w:r w:rsidR="0041629F">
        <w:t>3</w:t>
      </w:r>
      <w:r>
        <w:t>/202</w:t>
      </w:r>
      <w:r w:rsidR="0041629F">
        <w:t>4</w:t>
      </w:r>
    </w:p>
    <w:p w14:paraId="2EEDDF18" w14:textId="76945988" w:rsidR="00471AEF" w:rsidRDefault="00471AEF"/>
    <w:p w14:paraId="343BB0FD" w14:textId="42EE224B" w:rsidR="00471AEF" w:rsidRDefault="00471AEF">
      <w:r>
        <w:t>Členové týmu:</w:t>
      </w:r>
    </w:p>
    <w:p w14:paraId="44A6749B" w14:textId="40D44496" w:rsidR="00471AEF" w:rsidRDefault="00471AEF"/>
    <w:p w14:paraId="4E7D9631" w14:textId="77777777" w:rsidR="00471AEF" w:rsidRDefault="00471AEF" w:rsidP="00471AEF">
      <w:r>
        <w:t xml:space="preserve">Zaměstnanci: </w:t>
      </w:r>
    </w:p>
    <w:p w14:paraId="4EFB023D" w14:textId="4634EA9F" w:rsidR="00471AEF" w:rsidRDefault="00471AEF" w:rsidP="00471AEF">
      <w:pPr>
        <w:pStyle w:val="Odstavecseseznamem"/>
        <w:numPr>
          <w:ilvl w:val="0"/>
          <w:numId w:val="4"/>
        </w:numPr>
      </w:pPr>
      <w:r>
        <w:t>I. Jílková</w:t>
      </w:r>
    </w:p>
    <w:p w14:paraId="7719B42B" w14:textId="08D85B68" w:rsidR="00471AEF" w:rsidRDefault="0041629F" w:rsidP="00471AEF">
      <w:pPr>
        <w:pStyle w:val="Odstavecseseznamem"/>
        <w:numPr>
          <w:ilvl w:val="0"/>
          <w:numId w:val="4"/>
        </w:numPr>
      </w:pPr>
      <w:r>
        <w:t xml:space="preserve">H. </w:t>
      </w:r>
      <w:proofErr w:type="spellStart"/>
      <w:r>
        <w:t>Vantuchová</w:t>
      </w:r>
      <w:proofErr w:type="spellEnd"/>
    </w:p>
    <w:p w14:paraId="3C0DBDE7" w14:textId="07B2AD4F" w:rsidR="00471AEF" w:rsidRDefault="00910FFE" w:rsidP="00471AEF">
      <w:pPr>
        <w:pStyle w:val="Odstavecseseznamem"/>
        <w:numPr>
          <w:ilvl w:val="0"/>
          <w:numId w:val="4"/>
        </w:numPr>
      </w:pPr>
      <w:r>
        <w:t>B. Dostálová</w:t>
      </w:r>
    </w:p>
    <w:p w14:paraId="6CAF69C4" w14:textId="5EC7D846" w:rsidR="00910FFE" w:rsidRDefault="00910FFE" w:rsidP="00910FFE">
      <w:r>
        <w:t>Rodiče:</w:t>
      </w:r>
    </w:p>
    <w:p w14:paraId="33C0F03D" w14:textId="6145A53B" w:rsidR="00910FFE" w:rsidRDefault="00910FFE" w:rsidP="00910FFE">
      <w:pPr>
        <w:pStyle w:val="Odstavecseseznamem"/>
        <w:numPr>
          <w:ilvl w:val="0"/>
          <w:numId w:val="4"/>
        </w:numPr>
      </w:pPr>
      <w:r>
        <w:t>M. Holbová</w:t>
      </w:r>
    </w:p>
    <w:p w14:paraId="47E0ACEA" w14:textId="00741F0C" w:rsidR="00910FFE" w:rsidRDefault="00910FFE" w:rsidP="00910FFE">
      <w:pPr>
        <w:pStyle w:val="Odstavecseseznamem"/>
        <w:numPr>
          <w:ilvl w:val="0"/>
          <w:numId w:val="4"/>
        </w:numPr>
      </w:pPr>
      <w:r>
        <w:t>V. Nováková</w:t>
      </w:r>
      <w:r w:rsidR="0041629F">
        <w:t xml:space="preserve"> (nepřítomna)</w:t>
      </w:r>
    </w:p>
    <w:p w14:paraId="38C684B4" w14:textId="468A75C7" w:rsidR="00910FFE" w:rsidRDefault="00910FFE" w:rsidP="00910FFE">
      <w:pPr>
        <w:pStyle w:val="Odstavecseseznamem"/>
        <w:numPr>
          <w:ilvl w:val="0"/>
          <w:numId w:val="4"/>
        </w:numPr>
      </w:pPr>
      <w:r>
        <w:t xml:space="preserve">K. </w:t>
      </w:r>
      <w:proofErr w:type="spellStart"/>
      <w:r>
        <w:t>Hélová</w:t>
      </w:r>
      <w:proofErr w:type="spellEnd"/>
    </w:p>
    <w:p w14:paraId="48D53B85" w14:textId="5C69A771" w:rsidR="00910FFE" w:rsidRDefault="00910FFE" w:rsidP="00910FFE">
      <w:pPr>
        <w:pStyle w:val="Odstavecseseznamem"/>
        <w:numPr>
          <w:ilvl w:val="0"/>
          <w:numId w:val="4"/>
        </w:numPr>
      </w:pPr>
      <w:r>
        <w:t xml:space="preserve">I. Janáčová </w:t>
      </w:r>
    </w:p>
    <w:p w14:paraId="5C49722A" w14:textId="26D74765" w:rsidR="0041629F" w:rsidRDefault="0041629F" w:rsidP="00910FFE">
      <w:pPr>
        <w:pStyle w:val="Odstavecseseznamem"/>
        <w:numPr>
          <w:ilvl w:val="0"/>
          <w:numId w:val="4"/>
        </w:numPr>
      </w:pPr>
      <w:r>
        <w:t>E. Kroupová</w:t>
      </w:r>
    </w:p>
    <w:p w14:paraId="29FB0713" w14:textId="5F114CCF" w:rsidR="00910FFE" w:rsidRDefault="00910FFE" w:rsidP="00910FFE">
      <w:r>
        <w:t>Děti:</w:t>
      </w:r>
    </w:p>
    <w:p w14:paraId="35BC8AED" w14:textId="584D2189" w:rsidR="00910FFE" w:rsidRDefault="00910FFE" w:rsidP="00910FFE">
      <w:pPr>
        <w:pStyle w:val="Odstavecseseznamem"/>
        <w:numPr>
          <w:ilvl w:val="0"/>
          <w:numId w:val="4"/>
        </w:numPr>
      </w:pPr>
      <w:r>
        <w:t>Maruška</w:t>
      </w:r>
      <w:r w:rsidR="0041629F">
        <w:t xml:space="preserve">, </w:t>
      </w:r>
      <w:proofErr w:type="spellStart"/>
      <w:r w:rsidR="001E12B5">
        <w:t>F</w:t>
      </w:r>
      <w:r w:rsidR="0041629F">
        <w:t>ína</w:t>
      </w:r>
      <w:proofErr w:type="spellEnd"/>
      <w:r w:rsidR="0041629F">
        <w:t xml:space="preserve">, </w:t>
      </w:r>
      <w:proofErr w:type="spellStart"/>
      <w:r w:rsidR="0041629F">
        <w:t>Julda</w:t>
      </w:r>
      <w:proofErr w:type="spellEnd"/>
    </w:p>
    <w:p w14:paraId="458B6006" w14:textId="451F5937" w:rsidR="00910FFE" w:rsidRDefault="00910FFE" w:rsidP="00910FFE">
      <w:pPr>
        <w:pStyle w:val="Odstavecseseznamem"/>
        <w:numPr>
          <w:ilvl w:val="0"/>
          <w:numId w:val="4"/>
        </w:numPr>
      </w:pPr>
      <w:proofErr w:type="spellStart"/>
      <w:r>
        <w:t>Oli</w:t>
      </w:r>
      <w:proofErr w:type="spellEnd"/>
      <w:r>
        <w:t xml:space="preserve"> a Emička</w:t>
      </w:r>
    </w:p>
    <w:p w14:paraId="0A579547" w14:textId="72CDD900" w:rsidR="00910FFE" w:rsidRDefault="00910FFE" w:rsidP="00910FFE">
      <w:pPr>
        <w:pStyle w:val="Odstavecseseznamem"/>
        <w:numPr>
          <w:ilvl w:val="0"/>
          <w:numId w:val="4"/>
        </w:numPr>
      </w:pPr>
      <w:r>
        <w:t>Kryštof a Julinka</w:t>
      </w:r>
      <w:r w:rsidR="0041629F">
        <w:t xml:space="preserve"> (nepřítomni)</w:t>
      </w:r>
    </w:p>
    <w:p w14:paraId="3047D2F6" w14:textId="4FCA1604" w:rsidR="0041629F" w:rsidRDefault="00910FFE" w:rsidP="00910FFE">
      <w:pPr>
        <w:pStyle w:val="Odstavecseseznamem"/>
        <w:numPr>
          <w:ilvl w:val="0"/>
          <w:numId w:val="4"/>
        </w:numPr>
      </w:pPr>
      <w:r>
        <w:t>Mareček, Viktorka, Verunka</w:t>
      </w:r>
    </w:p>
    <w:p w14:paraId="3E994119" w14:textId="327D3C3D" w:rsidR="00910FFE" w:rsidRDefault="0041629F" w:rsidP="00910FFE">
      <w:pPr>
        <w:pStyle w:val="Odstavecseseznamem"/>
        <w:numPr>
          <w:ilvl w:val="0"/>
          <w:numId w:val="4"/>
        </w:numPr>
      </w:pPr>
      <w:r>
        <w:t xml:space="preserve">Kačenka a </w:t>
      </w:r>
      <w:r w:rsidR="00910FFE">
        <w:t>Honzík (nepřítom</w:t>
      </w:r>
      <w:r>
        <w:t>en</w:t>
      </w:r>
      <w:r w:rsidR="00910FFE">
        <w:t>)</w:t>
      </w:r>
    </w:p>
    <w:p w14:paraId="315E9992" w14:textId="52CB2CD9" w:rsidR="00910FFE" w:rsidRDefault="00910FFE" w:rsidP="00910FFE"/>
    <w:p w14:paraId="57846FE0" w14:textId="6A98CFBB" w:rsidR="00910FFE" w:rsidRDefault="00910FFE" w:rsidP="00910FFE">
      <w:pPr>
        <w:pStyle w:val="Odstavecseseznamem"/>
        <w:numPr>
          <w:ilvl w:val="0"/>
          <w:numId w:val="5"/>
        </w:numPr>
      </w:pPr>
      <w:r>
        <w:t xml:space="preserve">Program </w:t>
      </w:r>
      <w:r w:rsidR="001052B8">
        <w:t xml:space="preserve">a průběh </w:t>
      </w:r>
      <w:r>
        <w:t>schůzky:</w:t>
      </w:r>
    </w:p>
    <w:p w14:paraId="14601C8F" w14:textId="449F4E56" w:rsidR="00910FFE" w:rsidRDefault="00910FFE" w:rsidP="00910FFE">
      <w:pPr>
        <w:pStyle w:val="Odstavecseseznamem"/>
        <w:numPr>
          <w:ilvl w:val="0"/>
          <w:numId w:val="4"/>
        </w:numPr>
      </w:pPr>
      <w:r>
        <w:t>Seznámení členů týmu</w:t>
      </w:r>
    </w:p>
    <w:p w14:paraId="2E8D12C8" w14:textId="072D4809" w:rsidR="00910FFE" w:rsidRDefault="00910FFE" w:rsidP="00910FFE">
      <w:pPr>
        <w:pStyle w:val="Odstavecseseznamem"/>
        <w:numPr>
          <w:ilvl w:val="0"/>
          <w:numId w:val="4"/>
        </w:numPr>
      </w:pPr>
      <w:r>
        <w:t>Rozdělení rolí – formou medailí</w:t>
      </w:r>
    </w:p>
    <w:p w14:paraId="6F3122AF" w14:textId="3186C442" w:rsidR="00910FFE" w:rsidRDefault="00910FFE" w:rsidP="00910FFE">
      <w:pPr>
        <w:pStyle w:val="Odstavecseseznamem"/>
        <w:numPr>
          <w:ilvl w:val="0"/>
          <w:numId w:val="4"/>
        </w:numPr>
      </w:pPr>
      <w:r>
        <w:t xml:space="preserve">Seznámení se s projektem </w:t>
      </w:r>
      <w:proofErr w:type="spellStart"/>
      <w:r>
        <w:t>Ekoškola</w:t>
      </w:r>
      <w:proofErr w:type="spellEnd"/>
      <w:r>
        <w:t>, vzdělávací centrum Tereza, metodikou.</w:t>
      </w:r>
    </w:p>
    <w:p w14:paraId="1A23E0CF" w14:textId="172E14AB" w:rsidR="00910FFE" w:rsidRDefault="00910FFE" w:rsidP="00910FFE">
      <w:pPr>
        <w:pStyle w:val="Odstavecseseznamem"/>
        <w:numPr>
          <w:ilvl w:val="0"/>
          <w:numId w:val="4"/>
        </w:numPr>
      </w:pPr>
      <w:r>
        <w:t>7 kroků a 4 témata.</w:t>
      </w:r>
    </w:p>
    <w:p w14:paraId="5DDB95CC" w14:textId="4DF7F6DC" w:rsidR="00910FFE" w:rsidRDefault="00910FFE" w:rsidP="00910FFE">
      <w:pPr>
        <w:pStyle w:val="Odstavecseseznamem"/>
        <w:numPr>
          <w:ilvl w:val="0"/>
          <w:numId w:val="4"/>
        </w:numPr>
      </w:pPr>
      <w:r>
        <w:t xml:space="preserve">Pravidla schůzek </w:t>
      </w:r>
      <w:proofErr w:type="spellStart"/>
      <w:r>
        <w:t>Ekotýmu</w:t>
      </w:r>
      <w:proofErr w:type="spellEnd"/>
    </w:p>
    <w:p w14:paraId="3CC630BC" w14:textId="77444DF2" w:rsidR="00910FFE" w:rsidRDefault="00910FFE" w:rsidP="00910FFE">
      <w:pPr>
        <w:pStyle w:val="Odstavecseseznamem"/>
        <w:numPr>
          <w:ilvl w:val="0"/>
          <w:numId w:val="4"/>
        </w:numPr>
      </w:pPr>
      <w:r>
        <w:t>Téma pro letošní školní rok – ODPAD, PROSTŘEDÍ</w:t>
      </w:r>
      <w:r w:rsidR="0041629F">
        <w:t xml:space="preserve"> školky, VODA (šetření s vodou)</w:t>
      </w:r>
    </w:p>
    <w:p w14:paraId="2722C893" w14:textId="42415CA3" w:rsidR="00910FFE" w:rsidRDefault="00910FFE" w:rsidP="00910FFE">
      <w:pPr>
        <w:pStyle w:val="Odstavecseseznamem"/>
        <w:numPr>
          <w:ilvl w:val="0"/>
          <w:numId w:val="4"/>
        </w:numPr>
      </w:pPr>
      <w:r>
        <w:t>Analýza odpadů</w:t>
      </w:r>
    </w:p>
    <w:p w14:paraId="6AA7BA7A" w14:textId="16BB7365" w:rsidR="00910FFE" w:rsidRDefault="00910FFE" w:rsidP="00910FFE">
      <w:pPr>
        <w:pStyle w:val="Odstavecseseznamem"/>
        <w:numPr>
          <w:ilvl w:val="0"/>
          <w:numId w:val="4"/>
        </w:numPr>
      </w:pPr>
      <w:r>
        <w:t>Analýza prostředí</w:t>
      </w:r>
    </w:p>
    <w:p w14:paraId="3046984C" w14:textId="77777777" w:rsidR="001E12B5" w:rsidRDefault="001E12B5" w:rsidP="001E12B5">
      <w:pPr>
        <w:pStyle w:val="Odstavecseseznamem"/>
      </w:pPr>
    </w:p>
    <w:p w14:paraId="58F4BF64" w14:textId="77777777" w:rsidR="00910FFE" w:rsidRDefault="00910FFE" w:rsidP="00910FFE">
      <w:pPr>
        <w:pStyle w:val="Odstavecseseznamem"/>
        <w:numPr>
          <w:ilvl w:val="1"/>
          <w:numId w:val="4"/>
        </w:numPr>
      </w:pPr>
      <w:r>
        <w:t xml:space="preserve">úkol č. 1 </w:t>
      </w:r>
    </w:p>
    <w:p w14:paraId="608BA591" w14:textId="64566037" w:rsidR="00910FFE" w:rsidRDefault="0041629F" w:rsidP="001C2FF8">
      <w:pPr>
        <w:pStyle w:val="Odstavecseseznamem"/>
        <w:numPr>
          <w:ilvl w:val="2"/>
          <w:numId w:val="4"/>
        </w:numPr>
      </w:pPr>
      <w:r>
        <w:t>25. 11. v 15 hod</w:t>
      </w:r>
      <w:r w:rsidR="001C2FF8">
        <w:t>.</w:t>
      </w:r>
      <w:r>
        <w:t xml:space="preserve"> podzimní brigáda na pozemku školky + opékání špekáčků (hrabání listí</w:t>
      </w:r>
      <w:r w:rsidR="001C2FF8">
        <w:t xml:space="preserve"> atd.).</w:t>
      </w:r>
    </w:p>
    <w:p w14:paraId="2CB1CDA7" w14:textId="69A7273F" w:rsidR="001052B8" w:rsidRDefault="001052B8" w:rsidP="001052B8">
      <w:pPr>
        <w:pStyle w:val="Odstavecseseznamem"/>
        <w:numPr>
          <w:ilvl w:val="1"/>
          <w:numId w:val="4"/>
        </w:numPr>
      </w:pPr>
      <w:r>
        <w:t>úkol č. 2</w:t>
      </w:r>
    </w:p>
    <w:p w14:paraId="4C999951" w14:textId="2BB62296" w:rsidR="001052B8" w:rsidRDefault="001052B8" w:rsidP="001052B8">
      <w:pPr>
        <w:pStyle w:val="Odstavecseseznamem"/>
        <w:numPr>
          <w:ilvl w:val="2"/>
          <w:numId w:val="4"/>
        </w:numPr>
      </w:pPr>
      <w:r>
        <w:t>S</w:t>
      </w:r>
      <w:r w:rsidR="001C2FF8">
        <w:t>běr kaštanů a žaludů pro zvěř (předání myslivci cca leden 2024).</w:t>
      </w:r>
    </w:p>
    <w:p w14:paraId="19F8B558" w14:textId="39CB153C" w:rsidR="001C2FF8" w:rsidRDefault="001C2FF8" w:rsidP="001C2FF8">
      <w:pPr>
        <w:pStyle w:val="Odstavecseseznamem"/>
        <w:numPr>
          <w:ilvl w:val="2"/>
          <w:numId w:val="4"/>
        </w:numPr>
      </w:pPr>
      <w:r>
        <w:t>Každé oddělení sbírá samostatně.</w:t>
      </w:r>
    </w:p>
    <w:p w14:paraId="40A65DB8" w14:textId="3FFBABB5" w:rsidR="001C2FF8" w:rsidRDefault="001C2FF8" w:rsidP="001C2FF8">
      <w:pPr>
        <w:pStyle w:val="Odstavecseseznamem"/>
        <w:numPr>
          <w:ilvl w:val="1"/>
          <w:numId w:val="4"/>
        </w:numPr>
      </w:pPr>
      <w:r>
        <w:t>Úkol č. 3</w:t>
      </w:r>
    </w:p>
    <w:p w14:paraId="34F71BE4" w14:textId="57771E9E" w:rsidR="001C2FF8" w:rsidRDefault="001C2FF8" w:rsidP="001C2FF8">
      <w:pPr>
        <w:pStyle w:val="Odstavecseseznamem"/>
        <w:numPr>
          <w:ilvl w:val="0"/>
          <w:numId w:val="7"/>
        </w:numPr>
      </w:pPr>
      <w:r>
        <w:t>Stromeček pro zvířátka v blízkém okolí (jedlé ozdoby pro zvěř).</w:t>
      </w:r>
    </w:p>
    <w:p w14:paraId="0F6CF04C" w14:textId="0FDE75B5" w:rsidR="001C2FF8" w:rsidRDefault="001C2FF8" w:rsidP="001C2FF8">
      <w:pPr>
        <w:pStyle w:val="Odstavecseseznamem"/>
        <w:numPr>
          <w:ilvl w:val="0"/>
          <w:numId w:val="7"/>
        </w:numPr>
      </w:pPr>
      <w:r>
        <w:t>Akce proběhne během prosince (vycházka po 15 hod.).</w:t>
      </w:r>
    </w:p>
    <w:p w14:paraId="5860981C" w14:textId="6E85BBEC" w:rsidR="001C2FF8" w:rsidRDefault="001C2FF8" w:rsidP="001C2FF8">
      <w:pPr>
        <w:pStyle w:val="Odstavecseseznamem"/>
        <w:numPr>
          <w:ilvl w:val="1"/>
          <w:numId w:val="4"/>
        </w:numPr>
      </w:pPr>
      <w:r>
        <w:t>Úkol č. 4</w:t>
      </w:r>
    </w:p>
    <w:p w14:paraId="1B8743CC" w14:textId="1F4D74B4" w:rsidR="001C2FF8" w:rsidRDefault="001C2FF8" w:rsidP="001C2FF8">
      <w:pPr>
        <w:pStyle w:val="Odstavecseseznamem"/>
        <w:numPr>
          <w:ilvl w:val="2"/>
          <w:numId w:val="4"/>
        </w:numPr>
      </w:pPr>
      <w:r>
        <w:t>Výroba pítek pro ptáky a hmyz (únor 2024).</w:t>
      </w:r>
    </w:p>
    <w:p w14:paraId="7982CFBD" w14:textId="0F0D62FB" w:rsidR="001E12B5" w:rsidRDefault="001E12B5" w:rsidP="001E12B5"/>
    <w:p w14:paraId="0F9AF2AE" w14:textId="77777777" w:rsidR="001E12B5" w:rsidRDefault="001E12B5" w:rsidP="001E12B5"/>
    <w:p w14:paraId="4B2B2569" w14:textId="4E8DEAF2" w:rsidR="001C2FF8" w:rsidRDefault="001C2FF8" w:rsidP="001C2FF8">
      <w:pPr>
        <w:pStyle w:val="Odstavecseseznamem"/>
        <w:numPr>
          <w:ilvl w:val="1"/>
          <w:numId w:val="4"/>
        </w:numPr>
      </w:pPr>
      <w:r>
        <w:lastRenderedPageBreak/>
        <w:t>Úkol č. 5</w:t>
      </w:r>
    </w:p>
    <w:p w14:paraId="357B327C" w14:textId="6095440F" w:rsidR="001C2FF8" w:rsidRDefault="001C2FF8" w:rsidP="001C2FF8">
      <w:pPr>
        <w:pStyle w:val="Odstavecseseznamem"/>
        <w:numPr>
          <w:ilvl w:val="2"/>
          <w:numId w:val="4"/>
        </w:numPr>
      </w:pPr>
      <w:r>
        <w:t>Výroba senzomotorického chodníčku (šišky, kamínky, oblázky, kaštany atd.). Jaro 2024.</w:t>
      </w:r>
    </w:p>
    <w:p w14:paraId="5960E99C" w14:textId="3BE2C2B9" w:rsidR="001C2FF8" w:rsidRDefault="001E12B5" w:rsidP="001C2FF8">
      <w:pPr>
        <w:pStyle w:val="Odstavecseseznamem"/>
        <w:numPr>
          <w:ilvl w:val="1"/>
          <w:numId w:val="4"/>
        </w:numPr>
      </w:pPr>
      <w:r>
        <w:t>Úkol č. 6</w:t>
      </w:r>
    </w:p>
    <w:p w14:paraId="05550D0D" w14:textId="5E8A87A5" w:rsidR="001E12B5" w:rsidRDefault="001E12B5" w:rsidP="001E12B5">
      <w:pPr>
        <w:pStyle w:val="Odstavecseseznamem"/>
        <w:numPr>
          <w:ilvl w:val="2"/>
          <w:numId w:val="4"/>
        </w:numPr>
      </w:pPr>
      <w:r>
        <w:t>Výroba ohrádky na odpadkové koše v zahradě MŠ.</w:t>
      </w:r>
    </w:p>
    <w:p w14:paraId="03829F62" w14:textId="28B0371B" w:rsidR="001E12B5" w:rsidRDefault="001E12B5" w:rsidP="001E12B5">
      <w:pPr>
        <w:pStyle w:val="Odstavecseseznamem"/>
        <w:numPr>
          <w:ilvl w:val="1"/>
          <w:numId w:val="4"/>
        </w:numPr>
      </w:pPr>
      <w:r>
        <w:t>Úkol č. 7</w:t>
      </w:r>
    </w:p>
    <w:p w14:paraId="79893F85" w14:textId="073AEE70" w:rsidR="001C2FF8" w:rsidRDefault="001E12B5" w:rsidP="001C2FF8">
      <w:pPr>
        <w:pStyle w:val="Odstavecseseznamem"/>
        <w:numPr>
          <w:ilvl w:val="2"/>
          <w:numId w:val="4"/>
        </w:numPr>
      </w:pPr>
      <w:r>
        <w:t>1. 4. 2024 celostátní akce „Ukliďme Česko“.</w:t>
      </w:r>
    </w:p>
    <w:p w14:paraId="6629813F" w14:textId="044E2668" w:rsidR="001052B8" w:rsidRDefault="001052B8" w:rsidP="001C2FF8">
      <w:pPr>
        <w:ind w:left="1800"/>
      </w:pPr>
    </w:p>
    <w:p w14:paraId="422317DD" w14:textId="77777777" w:rsidR="001052B8" w:rsidRDefault="001052B8" w:rsidP="001052B8">
      <w:pPr>
        <w:pStyle w:val="Odstavecseseznamem"/>
        <w:ind w:left="2160"/>
      </w:pPr>
    </w:p>
    <w:p w14:paraId="00DA5549" w14:textId="29998F75" w:rsidR="001052B8" w:rsidRDefault="001052B8" w:rsidP="001052B8">
      <w:pPr>
        <w:pStyle w:val="Odstavecseseznamem"/>
        <w:numPr>
          <w:ilvl w:val="0"/>
          <w:numId w:val="5"/>
        </w:numPr>
      </w:pPr>
      <w:r>
        <w:t>Cíle a úkoly schůzky:</w:t>
      </w:r>
    </w:p>
    <w:p w14:paraId="03214D8E" w14:textId="7C9CFF9F" w:rsidR="001052B8" w:rsidRDefault="001052B8" w:rsidP="001052B8">
      <w:pPr>
        <w:pStyle w:val="Odstavecseseznamem"/>
        <w:numPr>
          <w:ilvl w:val="0"/>
          <w:numId w:val="4"/>
        </w:numPr>
      </w:pPr>
      <w:r>
        <w:t>Zjistit, zda jsou ve školce koše na tříděný odpad.</w:t>
      </w:r>
    </w:p>
    <w:p w14:paraId="2E0769DA" w14:textId="136F7732" w:rsidR="001052B8" w:rsidRDefault="001052B8" w:rsidP="001052B8">
      <w:pPr>
        <w:pStyle w:val="Odstavecseseznamem"/>
        <w:numPr>
          <w:ilvl w:val="0"/>
          <w:numId w:val="4"/>
        </w:numPr>
      </w:pPr>
      <w:r>
        <w:t>Zjistit, zda jsou tyto koše dostatečně označeny.</w:t>
      </w:r>
    </w:p>
    <w:p w14:paraId="363C6F57" w14:textId="5625BB67" w:rsidR="001052B8" w:rsidRDefault="001052B8" w:rsidP="001052B8">
      <w:pPr>
        <w:pStyle w:val="Odstavecseseznamem"/>
        <w:numPr>
          <w:ilvl w:val="0"/>
          <w:numId w:val="4"/>
        </w:numPr>
      </w:pPr>
      <w:r>
        <w:t>Zjistit, jestli děti a zaměstnanci znají pravidla pro správné třídění odpadu.</w:t>
      </w:r>
    </w:p>
    <w:p w14:paraId="009340CE" w14:textId="75EF129F" w:rsidR="001052B8" w:rsidRDefault="001052B8" w:rsidP="001052B8">
      <w:pPr>
        <w:pStyle w:val="Odstavecseseznamem"/>
        <w:numPr>
          <w:ilvl w:val="0"/>
          <w:numId w:val="4"/>
        </w:numPr>
      </w:pPr>
      <w:r>
        <w:t>Zjistit, kde v okolí jsou kontejnery na tříděný odpad.</w:t>
      </w:r>
    </w:p>
    <w:p w14:paraId="3899D1BA" w14:textId="6253B894" w:rsidR="00705D74" w:rsidRDefault="0041629F" w:rsidP="001E12B5">
      <w:pPr>
        <w:pStyle w:val="Odstavecseseznamem"/>
        <w:numPr>
          <w:ilvl w:val="0"/>
          <w:numId w:val="4"/>
        </w:numPr>
      </w:pPr>
      <w:r>
        <w:t>Používat krabičky na svačiny místo igelitových sáčků, a to ve všech odděleních MŠ.</w:t>
      </w:r>
    </w:p>
    <w:p w14:paraId="23897C11" w14:textId="28755F98" w:rsidR="00705D74" w:rsidRDefault="00705D74" w:rsidP="001052B8">
      <w:pPr>
        <w:pStyle w:val="Odstavecseseznamem"/>
        <w:numPr>
          <w:ilvl w:val="0"/>
          <w:numId w:val="4"/>
        </w:numPr>
      </w:pPr>
      <w:r>
        <w:t xml:space="preserve">Další setkání při </w:t>
      </w:r>
      <w:r w:rsidR="001E12B5">
        <w:t>podzimní brigádě 21</w:t>
      </w:r>
      <w:r>
        <w:t>. 1</w:t>
      </w:r>
      <w:r w:rsidR="001E12B5">
        <w:t>1</w:t>
      </w:r>
      <w:r>
        <w:t>. na zahradě školy.</w:t>
      </w:r>
    </w:p>
    <w:p w14:paraId="2A801910" w14:textId="7FF87050" w:rsidR="00705D74" w:rsidRDefault="00705D74" w:rsidP="001052B8">
      <w:pPr>
        <w:pStyle w:val="Odstavecseseznamem"/>
        <w:numPr>
          <w:ilvl w:val="0"/>
          <w:numId w:val="4"/>
        </w:numPr>
      </w:pPr>
      <w:r>
        <w:t xml:space="preserve">Další setkání </w:t>
      </w:r>
      <w:proofErr w:type="spellStart"/>
      <w:r>
        <w:t>Ekotýmu</w:t>
      </w:r>
      <w:proofErr w:type="spellEnd"/>
      <w:r>
        <w:t xml:space="preserve"> </w:t>
      </w:r>
      <w:r w:rsidR="001E12B5">
        <w:t>leden</w:t>
      </w:r>
      <w:r>
        <w:t xml:space="preserve"> 202</w:t>
      </w:r>
      <w:r w:rsidR="001E12B5">
        <w:t>4</w:t>
      </w:r>
      <w:r w:rsidR="00B308A2">
        <w:t>.</w:t>
      </w:r>
    </w:p>
    <w:p w14:paraId="3A297F1B" w14:textId="0BE6EB0A" w:rsidR="00705D74" w:rsidRDefault="00705D74" w:rsidP="00705D74"/>
    <w:p w14:paraId="34D38EF6" w14:textId="33205347" w:rsidR="00705D74" w:rsidRDefault="00705D74" w:rsidP="00705D74"/>
    <w:p w14:paraId="48E760A8" w14:textId="77777777" w:rsidR="008D27B0" w:rsidRDefault="00705D74" w:rsidP="00705D74">
      <w:r>
        <w:t xml:space="preserve">Návrhy: </w:t>
      </w:r>
    </w:p>
    <w:p w14:paraId="68FAEB8F" w14:textId="78F9B85A" w:rsidR="00DD0386" w:rsidRDefault="007C72EC" w:rsidP="008D27B0">
      <w:pPr>
        <w:pStyle w:val="Odstavecseseznamem"/>
        <w:numPr>
          <w:ilvl w:val="0"/>
          <w:numId w:val="4"/>
        </w:numPr>
      </w:pPr>
      <w:r>
        <w:t xml:space="preserve">Využívat papíry popsané jen z jedné strany </w:t>
      </w:r>
      <w:r w:rsidR="0077383D">
        <w:t>např. pro malování dětí.</w:t>
      </w:r>
    </w:p>
    <w:p w14:paraId="6AEA6A1B" w14:textId="12E6247E" w:rsidR="00C21B7D" w:rsidRDefault="001E12B5" w:rsidP="001E12B5">
      <w:pPr>
        <w:pStyle w:val="Odstavecseseznamem"/>
        <w:numPr>
          <w:ilvl w:val="0"/>
          <w:numId w:val="4"/>
        </w:numPr>
      </w:pPr>
      <w:r>
        <w:t xml:space="preserve">Schránka pro dotazníky </w:t>
      </w:r>
      <w:proofErr w:type="spellStart"/>
      <w:r>
        <w:t>Ekotýmu</w:t>
      </w:r>
      <w:proofErr w:type="spellEnd"/>
      <w:r>
        <w:t xml:space="preserve">. Slouží jako zpětná vazba pro </w:t>
      </w:r>
      <w:proofErr w:type="spellStart"/>
      <w:r>
        <w:t>Ekotým</w:t>
      </w:r>
      <w:proofErr w:type="spellEnd"/>
      <w:r>
        <w:t>, případně pro návrhy, námitky, pochvaly atd.).</w:t>
      </w:r>
    </w:p>
    <w:p w14:paraId="2212B889" w14:textId="0F21D583" w:rsidR="001E12B5" w:rsidRDefault="001E12B5" w:rsidP="001E12B5">
      <w:pPr>
        <w:pStyle w:val="Odstavecseseznamem"/>
        <w:numPr>
          <w:ilvl w:val="0"/>
          <w:numId w:val="4"/>
        </w:numPr>
      </w:pPr>
      <w:r>
        <w:t>Výsadba bylinkové zahrádky.</w:t>
      </w:r>
    </w:p>
    <w:p w14:paraId="65D562C1" w14:textId="77777777" w:rsidR="008D27B0" w:rsidRDefault="008D27B0" w:rsidP="00705D74"/>
    <w:p w14:paraId="6743B8DB" w14:textId="77777777" w:rsidR="00910FFE" w:rsidRDefault="00910FFE" w:rsidP="00910FFE"/>
    <w:p w14:paraId="4A28BE53" w14:textId="77777777" w:rsidR="00910FFE" w:rsidRDefault="00910FFE" w:rsidP="00910FFE">
      <w:pPr>
        <w:rPr>
          <w:rFonts w:ascii="Arial" w:eastAsia="Times New Roman" w:hAnsi="Arial" w:cs="Arial"/>
          <w:color w:val="050505"/>
          <w:sz w:val="19"/>
          <w:szCs w:val="19"/>
          <w:shd w:val="clear" w:color="auto" w:fill="E4E6EB"/>
          <w:lang w:eastAsia="cs-CZ"/>
        </w:rPr>
      </w:pPr>
    </w:p>
    <w:p w14:paraId="4797D11F" w14:textId="77777777" w:rsidR="00910FFE" w:rsidRDefault="00910FFE" w:rsidP="00910FFE">
      <w:pPr>
        <w:rPr>
          <w:rFonts w:ascii="Arial" w:eastAsia="Times New Roman" w:hAnsi="Arial" w:cs="Arial"/>
          <w:color w:val="050505"/>
          <w:sz w:val="19"/>
          <w:szCs w:val="19"/>
          <w:shd w:val="clear" w:color="auto" w:fill="E4E6EB"/>
          <w:lang w:eastAsia="cs-CZ"/>
        </w:rPr>
      </w:pPr>
    </w:p>
    <w:p w14:paraId="451C03BA" w14:textId="77777777" w:rsidR="00910FFE" w:rsidRDefault="00910FFE" w:rsidP="00910FFE">
      <w:pPr>
        <w:rPr>
          <w:rFonts w:ascii="Arial" w:eastAsia="Times New Roman" w:hAnsi="Arial" w:cs="Arial"/>
          <w:color w:val="050505"/>
          <w:sz w:val="19"/>
          <w:szCs w:val="19"/>
          <w:shd w:val="clear" w:color="auto" w:fill="E4E6EB"/>
          <w:lang w:eastAsia="cs-CZ"/>
        </w:rPr>
      </w:pPr>
    </w:p>
    <w:p w14:paraId="6B4DE80A" w14:textId="77777777" w:rsidR="00910FFE" w:rsidRDefault="00910FFE" w:rsidP="00910FFE"/>
    <w:sectPr w:rsidR="0091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02105"/>
    <w:multiLevelType w:val="hybridMultilevel"/>
    <w:tmpl w:val="E6EC692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AB7ABE"/>
    <w:multiLevelType w:val="hybridMultilevel"/>
    <w:tmpl w:val="4D9024FE"/>
    <w:lvl w:ilvl="0" w:tplc="A1CEF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76752"/>
    <w:multiLevelType w:val="hybridMultilevel"/>
    <w:tmpl w:val="235E1AB2"/>
    <w:lvl w:ilvl="0" w:tplc="5B0E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B7046"/>
    <w:multiLevelType w:val="hybridMultilevel"/>
    <w:tmpl w:val="AFBAF68A"/>
    <w:lvl w:ilvl="0" w:tplc="CEB69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D7CB7"/>
    <w:multiLevelType w:val="hybridMultilevel"/>
    <w:tmpl w:val="8F10F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26F2E"/>
    <w:multiLevelType w:val="hybridMultilevel"/>
    <w:tmpl w:val="2FC4C4F4"/>
    <w:lvl w:ilvl="0" w:tplc="0A443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1119B"/>
    <w:multiLevelType w:val="hybridMultilevel"/>
    <w:tmpl w:val="20C221CC"/>
    <w:lvl w:ilvl="0" w:tplc="0405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EF"/>
    <w:rsid w:val="00090319"/>
    <w:rsid w:val="001052B8"/>
    <w:rsid w:val="001C2FF8"/>
    <w:rsid w:val="001E12B5"/>
    <w:rsid w:val="0041629F"/>
    <w:rsid w:val="00471AEF"/>
    <w:rsid w:val="00705D74"/>
    <w:rsid w:val="00753C75"/>
    <w:rsid w:val="0077383D"/>
    <w:rsid w:val="007C72EC"/>
    <w:rsid w:val="008D27B0"/>
    <w:rsid w:val="00910FFE"/>
    <w:rsid w:val="00940917"/>
    <w:rsid w:val="00B308A2"/>
    <w:rsid w:val="00B869FE"/>
    <w:rsid w:val="00C21B7D"/>
    <w:rsid w:val="00D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E7B0F"/>
  <w15:chartTrackingRefBased/>
  <w15:docId w15:val="{DBDDF0A3-B0A4-3448-A440-C72EABF5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Hél</dc:creator>
  <cp:keywords/>
  <dc:description/>
  <cp:lastModifiedBy>Jan Hél</cp:lastModifiedBy>
  <cp:revision>3</cp:revision>
  <cp:lastPrinted>2022-11-21T18:10:00Z</cp:lastPrinted>
  <dcterms:created xsi:type="dcterms:W3CDTF">2023-11-09T12:03:00Z</dcterms:created>
  <dcterms:modified xsi:type="dcterms:W3CDTF">2023-11-09T12:35:00Z</dcterms:modified>
</cp:coreProperties>
</file>