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3C28B" w14:textId="77777777" w:rsidR="00763C80" w:rsidRPr="00763C80" w:rsidRDefault="00763C80" w:rsidP="00617A5B">
      <w:pPr>
        <w:spacing w:after="0" w:line="240" w:lineRule="auto"/>
        <w:ind w:left="0"/>
        <w:jc w:val="center"/>
        <w:rPr>
          <w:rFonts w:ascii="Times New Roman" w:hAnsi="Times New Roman"/>
          <w:b/>
          <w:i/>
          <w:color w:val="auto"/>
          <w:sz w:val="36"/>
          <w:szCs w:val="36"/>
        </w:rPr>
      </w:pPr>
      <w:r w:rsidRPr="00763C80">
        <w:rPr>
          <w:rFonts w:ascii="Times New Roman" w:hAnsi="Times New Roman"/>
          <w:b/>
          <w:i/>
          <w:color w:val="auto"/>
          <w:sz w:val="36"/>
          <w:szCs w:val="36"/>
        </w:rPr>
        <w:t>Mateřská škola Prostějov, Smetanova ul.24</w:t>
      </w:r>
    </w:p>
    <w:p w14:paraId="60EB37C5" w14:textId="77777777" w:rsidR="00763C80" w:rsidRPr="00763C80" w:rsidRDefault="00763C80" w:rsidP="00617A5B">
      <w:pPr>
        <w:spacing w:after="0" w:line="240" w:lineRule="auto"/>
        <w:ind w:left="0"/>
        <w:jc w:val="center"/>
        <w:rPr>
          <w:rFonts w:ascii="Times New Roman" w:hAnsi="Times New Roman"/>
          <w:b/>
          <w:i/>
          <w:color w:val="auto"/>
          <w:sz w:val="36"/>
          <w:szCs w:val="36"/>
        </w:rPr>
      </w:pPr>
      <w:r w:rsidRPr="00763C80">
        <w:rPr>
          <w:rFonts w:ascii="Times New Roman" w:hAnsi="Times New Roman"/>
          <w:b/>
          <w:i/>
          <w:color w:val="auto"/>
          <w:sz w:val="36"/>
          <w:szCs w:val="36"/>
        </w:rPr>
        <w:t>příspěvková organizace,</w:t>
      </w:r>
    </w:p>
    <w:p w14:paraId="3AC76259" w14:textId="77777777" w:rsidR="00763C80" w:rsidRPr="00763C80" w:rsidRDefault="00763C80" w:rsidP="00617A5B">
      <w:pPr>
        <w:spacing w:after="0" w:line="240" w:lineRule="auto"/>
        <w:ind w:left="0"/>
        <w:jc w:val="center"/>
        <w:rPr>
          <w:rFonts w:ascii="Times New Roman" w:hAnsi="Times New Roman"/>
          <w:i/>
          <w:color w:val="auto"/>
          <w:sz w:val="24"/>
          <w:szCs w:val="24"/>
        </w:rPr>
      </w:pPr>
      <w:proofErr w:type="gramStart"/>
      <w:r w:rsidRPr="00763C80">
        <w:rPr>
          <w:rFonts w:ascii="Times New Roman" w:hAnsi="Times New Roman"/>
          <w:i/>
          <w:color w:val="auto"/>
          <w:sz w:val="24"/>
          <w:szCs w:val="24"/>
        </w:rPr>
        <w:t>kontakty :</w:t>
      </w:r>
      <w:proofErr w:type="gramEnd"/>
      <w:r w:rsidRPr="00763C80">
        <w:rPr>
          <w:rFonts w:ascii="Times New Roman" w:hAnsi="Times New Roman"/>
          <w:i/>
          <w:color w:val="auto"/>
          <w:sz w:val="24"/>
          <w:szCs w:val="24"/>
        </w:rPr>
        <w:t xml:space="preserve"> </w:t>
      </w:r>
      <w:proofErr w:type="gramStart"/>
      <w:r w:rsidRPr="00763C80">
        <w:rPr>
          <w:rFonts w:ascii="Times New Roman" w:hAnsi="Times New Roman"/>
          <w:i/>
          <w:color w:val="auto"/>
          <w:sz w:val="24"/>
          <w:szCs w:val="24"/>
        </w:rPr>
        <w:t>tel .</w:t>
      </w:r>
      <w:proofErr w:type="gramEnd"/>
      <w:r w:rsidRPr="00763C80">
        <w:rPr>
          <w:rFonts w:ascii="Times New Roman" w:hAnsi="Times New Roman"/>
          <w:i/>
          <w:color w:val="auto"/>
          <w:sz w:val="24"/>
          <w:szCs w:val="24"/>
        </w:rPr>
        <w:t xml:space="preserve"> 582 360 </w:t>
      </w:r>
      <w:proofErr w:type="gramStart"/>
      <w:r w:rsidRPr="00763C80">
        <w:rPr>
          <w:rFonts w:ascii="Times New Roman" w:hAnsi="Times New Roman"/>
          <w:i/>
          <w:color w:val="auto"/>
          <w:sz w:val="24"/>
          <w:szCs w:val="24"/>
        </w:rPr>
        <w:t>008 ,</w:t>
      </w:r>
      <w:proofErr w:type="gramEnd"/>
      <w:r w:rsidRPr="00763C80">
        <w:rPr>
          <w:rFonts w:ascii="Times New Roman" w:hAnsi="Times New Roman"/>
          <w:i/>
          <w:color w:val="auto"/>
          <w:sz w:val="24"/>
          <w:szCs w:val="24"/>
        </w:rPr>
        <w:t xml:space="preserve"> e-mail </w:t>
      </w:r>
      <w:r w:rsidR="001C719D">
        <w:rPr>
          <w:rFonts w:ascii="Times New Roman" w:hAnsi="Times New Roman"/>
          <w:i/>
          <w:color w:val="auto"/>
          <w:sz w:val="24"/>
          <w:szCs w:val="24"/>
        </w:rPr>
        <w:t>mspv.smetanova@seznam.cz</w:t>
      </w:r>
    </w:p>
    <w:p w14:paraId="0E14CBBF" w14:textId="77777777" w:rsidR="00311638" w:rsidRDefault="00311638" w:rsidP="000F7D9F">
      <w:pPr>
        <w:pStyle w:val="Podtitul1"/>
        <w:spacing w:before="120"/>
        <w:rPr>
          <w:rFonts w:ascii="Times New Roman" w:hAnsi="Times New Roman"/>
          <w:b/>
          <w:caps/>
          <w:color w:val="auto"/>
        </w:rPr>
      </w:pPr>
    </w:p>
    <w:p w14:paraId="4ED928F1" w14:textId="77777777" w:rsidR="008F0527" w:rsidRPr="005C2F78" w:rsidRDefault="0069279E" w:rsidP="00D672B1">
      <w:pPr>
        <w:pStyle w:val="Podtitul1"/>
        <w:spacing w:before="120"/>
        <w:jc w:val="center"/>
        <w:rPr>
          <w:rFonts w:ascii="Arial" w:hAnsi="Arial" w:cs="Arial"/>
          <w:b/>
          <w:caps/>
          <w:color w:val="auto"/>
        </w:rPr>
      </w:pPr>
      <w:r w:rsidRPr="005C2F78">
        <w:rPr>
          <w:rFonts w:ascii="Arial" w:hAnsi="Arial" w:cs="Arial"/>
          <w:b/>
          <w:caps/>
          <w:color w:val="auto"/>
        </w:rPr>
        <w:t>Školní řád</w:t>
      </w:r>
      <w:r w:rsidR="00044E2E" w:rsidRPr="005C2F78">
        <w:rPr>
          <w:rFonts w:ascii="Arial" w:hAnsi="Arial" w:cs="Arial"/>
          <w:b/>
          <w:caps/>
          <w:color w:val="auto"/>
        </w:rPr>
        <w:t xml:space="preserve"> MATEŘSKÉ ŠKOLY</w:t>
      </w:r>
    </w:p>
    <w:p w14:paraId="7C04751F" w14:textId="77777777" w:rsidR="00DF3158" w:rsidRPr="005C2F78" w:rsidRDefault="00DF3158" w:rsidP="00DF3158">
      <w:pPr>
        <w:spacing w:before="60" w:after="60" w:line="240" w:lineRule="auto"/>
        <w:ind w:left="0"/>
        <w:rPr>
          <w:rFonts w:ascii="Arial" w:hAnsi="Arial" w:cs="Arial"/>
          <w:color w:val="auto"/>
          <w:sz w:val="24"/>
          <w:szCs w:val="24"/>
        </w:rPr>
      </w:pPr>
      <w:r w:rsidRPr="005C2F78">
        <w:rPr>
          <w:rFonts w:ascii="Arial" w:hAnsi="Arial" w:cs="Arial"/>
          <w:color w:val="auto"/>
          <w:sz w:val="24"/>
          <w:szCs w:val="24"/>
        </w:rPr>
        <w:t xml:space="preserve">zpracovala a </w:t>
      </w:r>
      <w:proofErr w:type="gramStart"/>
      <w:r w:rsidRPr="005C2F78">
        <w:rPr>
          <w:rFonts w:ascii="Arial" w:hAnsi="Arial" w:cs="Arial"/>
          <w:color w:val="auto"/>
          <w:sz w:val="24"/>
          <w:szCs w:val="24"/>
        </w:rPr>
        <w:t xml:space="preserve">vydala:   </w:t>
      </w:r>
      <w:proofErr w:type="gramEnd"/>
      <w:r w:rsidR="00A61513">
        <w:rPr>
          <w:rFonts w:ascii="Arial" w:hAnsi="Arial" w:cs="Arial"/>
          <w:color w:val="auto"/>
          <w:sz w:val="24"/>
          <w:szCs w:val="24"/>
        </w:rPr>
        <w:t>Eva Pírková</w:t>
      </w:r>
      <w:r w:rsidRPr="005C2F78">
        <w:rPr>
          <w:rFonts w:ascii="Arial" w:hAnsi="Arial" w:cs="Arial"/>
          <w:color w:val="auto"/>
          <w:sz w:val="24"/>
          <w:szCs w:val="24"/>
        </w:rPr>
        <w:t>, ředitelka školy</w:t>
      </w:r>
    </w:p>
    <w:p w14:paraId="520E22B8" w14:textId="2E247C05" w:rsidR="00DF3158" w:rsidRPr="005C2F78" w:rsidRDefault="00DF3158" w:rsidP="00DF3158">
      <w:pPr>
        <w:spacing w:before="60" w:after="60" w:line="240" w:lineRule="auto"/>
        <w:ind w:left="0"/>
        <w:rPr>
          <w:rFonts w:ascii="Arial" w:hAnsi="Arial" w:cs="Arial"/>
          <w:color w:val="auto"/>
          <w:sz w:val="24"/>
          <w:szCs w:val="24"/>
        </w:rPr>
      </w:pPr>
      <w:r w:rsidRPr="005C2F78">
        <w:rPr>
          <w:rFonts w:ascii="Arial" w:hAnsi="Arial" w:cs="Arial"/>
          <w:color w:val="auto"/>
          <w:sz w:val="24"/>
          <w:szCs w:val="24"/>
        </w:rPr>
        <w:t xml:space="preserve">účinnost školního </w:t>
      </w:r>
      <w:proofErr w:type="gramStart"/>
      <w:r w:rsidRPr="005C2F78">
        <w:rPr>
          <w:rFonts w:ascii="Arial" w:hAnsi="Arial" w:cs="Arial"/>
          <w:color w:val="auto"/>
          <w:sz w:val="24"/>
          <w:szCs w:val="24"/>
        </w:rPr>
        <w:t xml:space="preserve">řádu:   </w:t>
      </w:r>
      <w:proofErr w:type="gramEnd"/>
      <w:r w:rsidR="000A14BE" w:rsidRPr="005C2F78">
        <w:rPr>
          <w:rFonts w:ascii="Arial" w:hAnsi="Arial" w:cs="Arial"/>
          <w:color w:val="auto"/>
          <w:sz w:val="24"/>
          <w:szCs w:val="24"/>
        </w:rPr>
        <w:t>1.</w:t>
      </w:r>
      <w:r w:rsidR="00AC1216">
        <w:rPr>
          <w:rFonts w:ascii="Arial" w:hAnsi="Arial" w:cs="Arial"/>
          <w:color w:val="auto"/>
          <w:sz w:val="24"/>
          <w:szCs w:val="24"/>
        </w:rPr>
        <w:t>1</w:t>
      </w:r>
      <w:r w:rsidR="000A14BE" w:rsidRPr="005C2F78">
        <w:rPr>
          <w:rFonts w:ascii="Arial" w:hAnsi="Arial" w:cs="Arial"/>
          <w:color w:val="auto"/>
          <w:sz w:val="24"/>
          <w:szCs w:val="24"/>
        </w:rPr>
        <w:t>.202</w:t>
      </w:r>
      <w:r w:rsidR="00AC1216">
        <w:rPr>
          <w:rFonts w:ascii="Arial" w:hAnsi="Arial" w:cs="Arial"/>
          <w:color w:val="auto"/>
          <w:sz w:val="24"/>
          <w:szCs w:val="24"/>
        </w:rPr>
        <w:t>6</w:t>
      </w:r>
    </w:p>
    <w:p w14:paraId="0356BB73" w14:textId="0E70DC41" w:rsidR="00670A81" w:rsidRDefault="00B11AF7" w:rsidP="00670A81">
      <w:pPr>
        <w:spacing w:before="60" w:after="60" w:line="240" w:lineRule="auto"/>
        <w:ind w:left="0"/>
        <w:rPr>
          <w:rFonts w:ascii="Arial" w:hAnsi="Arial" w:cs="Arial"/>
          <w:color w:val="auto"/>
          <w:sz w:val="24"/>
          <w:szCs w:val="24"/>
        </w:rPr>
      </w:pPr>
      <w:r w:rsidRPr="005C2F78">
        <w:rPr>
          <w:rFonts w:ascii="Arial" w:hAnsi="Arial" w:cs="Arial"/>
          <w:color w:val="auto"/>
          <w:sz w:val="24"/>
          <w:szCs w:val="24"/>
        </w:rPr>
        <w:t xml:space="preserve">platnost školního </w:t>
      </w:r>
      <w:proofErr w:type="gramStart"/>
      <w:r w:rsidRPr="005C2F78">
        <w:rPr>
          <w:rFonts w:ascii="Arial" w:hAnsi="Arial" w:cs="Arial"/>
          <w:color w:val="auto"/>
          <w:sz w:val="24"/>
          <w:szCs w:val="24"/>
        </w:rPr>
        <w:t xml:space="preserve">řádu:   </w:t>
      </w:r>
      <w:proofErr w:type="gramEnd"/>
      <w:r w:rsidR="00DC75C9" w:rsidRPr="005C2F78">
        <w:rPr>
          <w:rFonts w:ascii="Arial" w:hAnsi="Arial" w:cs="Arial"/>
          <w:color w:val="auto"/>
          <w:sz w:val="24"/>
          <w:szCs w:val="24"/>
        </w:rPr>
        <w:t>o</w:t>
      </w:r>
      <w:r w:rsidR="00B27D0F" w:rsidRPr="005C2F78">
        <w:rPr>
          <w:rFonts w:ascii="Arial" w:hAnsi="Arial" w:cs="Arial"/>
          <w:color w:val="auto"/>
          <w:sz w:val="24"/>
          <w:szCs w:val="24"/>
        </w:rPr>
        <w:t>d</w:t>
      </w:r>
      <w:r w:rsidR="000A14BE" w:rsidRPr="005C2F78">
        <w:rPr>
          <w:rFonts w:ascii="Arial" w:hAnsi="Arial" w:cs="Arial"/>
          <w:color w:val="auto"/>
          <w:sz w:val="24"/>
          <w:szCs w:val="24"/>
        </w:rPr>
        <w:t>1.</w:t>
      </w:r>
      <w:r w:rsidR="00AC1216">
        <w:rPr>
          <w:rFonts w:ascii="Arial" w:hAnsi="Arial" w:cs="Arial"/>
          <w:color w:val="auto"/>
          <w:sz w:val="24"/>
          <w:szCs w:val="24"/>
        </w:rPr>
        <w:t>1</w:t>
      </w:r>
      <w:r w:rsidR="000A14BE" w:rsidRPr="005C2F78">
        <w:rPr>
          <w:rFonts w:ascii="Arial" w:hAnsi="Arial" w:cs="Arial"/>
          <w:color w:val="auto"/>
          <w:sz w:val="24"/>
          <w:szCs w:val="24"/>
        </w:rPr>
        <w:t>.202</w:t>
      </w:r>
      <w:r w:rsidR="00AC1216">
        <w:rPr>
          <w:rFonts w:ascii="Arial" w:hAnsi="Arial" w:cs="Arial"/>
          <w:color w:val="auto"/>
          <w:sz w:val="24"/>
          <w:szCs w:val="24"/>
        </w:rPr>
        <w:t>6</w:t>
      </w:r>
    </w:p>
    <w:p w14:paraId="3161CCA5" w14:textId="16E2C514" w:rsidR="00872D4C" w:rsidRPr="005C2F78" w:rsidRDefault="00872D4C" w:rsidP="00670A81">
      <w:pPr>
        <w:spacing w:before="60" w:after="60" w:line="240" w:lineRule="auto"/>
        <w:ind w:left="0"/>
        <w:rPr>
          <w:rFonts w:ascii="Arial" w:hAnsi="Arial" w:cs="Arial"/>
          <w:color w:val="auto"/>
          <w:sz w:val="24"/>
          <w:szCs w:val="24"/>
        </w:rPr>
      </w:pPr>
      <w:r>
        <w:rPr>
          <w:rFonts w:ascii="Arial" w:hAnsi="Arial" w:cs="Arial"/>
          <w:color w:val="auto"/>
          <w:sz w:val="24"/>
          <w:szCs w:val="24"/>
        </w:rPr>
        <w:t>číslo jednací:</w:t>
      </w:r>
      <w:r w:rsidR="004973D2">
        <w:rPr>
          <w:rFonts w:ascii="Arial" w:hAnsi="Arial" w:cs="Arial"/>
          <w:color w:val="auto"/>
          <w:sz w:val="24"/>
          <w:szCs w:val="24"/>
        </w:rPr>
        <w:t xml:space="preserve"> Smet/</w:t>
      </w:r>
      <w:r w:rsidR="00BE3FD5">
        <w:rPr>
          <w:rFonts w:ascii="Arial" w:hAnsi="Arial" w:cs="Arial"/>
          <w:color w:val="auto"/>
          <w:sz w:val="24"/>
          <w:szCs w:val="24"/>
        </w:rPr>
        <w:t>2/2026</w:t>
      </w:r>
    </w:p>
    <w:p w14:paraId="0FF4B3AE" w14:textId="77777777" w:rsidR="00670A81" w:rsidRPr="005C2F78" w:rsidRDefault="00670A81" w:rsidP="00670A81">
      <w:pPr>
        <w:spacing w:before="60" w:after="60" w:line="240" w:lineRule="auto"/>
        <w:ind w:left="0"/>
        <w:rPr>
          <w:rFonts w:ascii="Arial" w:hAnsi="Arial" w:cs="Arial"/>
          <w:color w:val="auto"/>
          <w:sz w:val="24"/>
          <w:szCs w:val="24"/>
        </w:rPr>
      </w:pPr>
    </w:p>
    <w:p w14:paraId="399DD69B" w14:textId="77777777" w:rsidR="00670A81" w:rsidRPr="005C2F78" w:rsidRDefault="00670A81" w:rsidP="00670A81">
      <w:pPr>
        <w:spacing w:before="60" w:after="60" w:line="240" w:lineRule="auto"/>
        <w:ind w:left="0"/>
        <w:rPr>
          <w:rFonts w:ascii="Arial" w:hAnsi="Arial" w:cs="Arial"/>
          <w:color w:val="auto"/>
          <w:sz w:val="24"/>
          <w:szCs w:val="24"/>
        </w:rPr>
      </w:pPr>
    </w:p>
    <w:p w14:paraId="773EBB37" w14:textId="77777777" w:rsidR="00DF3158" w:rsidRDefault="00D019B4" w:rsidP="00311638">
      <w:pPr>
        <w:spacing w:before="120"/>
        <w:ind w:left="0"/>
        <w:jc w:val="both"/>
        <w:rPr>
          <w:rFonts w:ascii="Arial" w:hAnsi="Arial" w:cs="Arial"/>
          <w:b/>
          <w:color w:val="auto"/>
          <w:sz w:val="24"/>
          <w:szCs w:val="24"/>
        </w:rPr>
      </w:pPr>
      <w:r w:rsidRPr="005C2F78">
        <w:rPr>
          <w:rFonts w:ascii="Arial" w:hAnsi="Arial" w:cs="Arial"/>
          <w:b/>
          <w:color w:val="auto"/>
          <w:sz w:val="24"/>
          <w:szCs w:val="24"/>
        </w:rPr>
        <w:t>Školní řád upravuje vzájemné vztahy mezi dětmi, jejich zákonnými zástupci a za</w:t>
      </w:r>
      <w:r w:rsidR="000F7D9F" w:rsidRPr="005C2F78">
        <w:rPr>
          <w:rFonts w:ascii="Arial" w:hAnsi="Arial" w:cs="Arial"/>
          <w:b/>
          <w:color w:val="auto"/>
          <w:sz w:val="24"/>
          <w:szCs w:val="24"/>
        </w:rPr>
        <w:t>městnanci školy</w:t>
      </w:r>
      <w:r w:rsidR="00E86749">
        <w:rPr>
          <w:rFonts w:ascii="Arial" w:hAnsi="Arial" w:cs="Arial"/>
          <w:b/>
          <w:color w:val="auto"/>
          <w:sz w:val="24"/>
          <w:szCs w:val="24"/>
        </w:rPr>
        <w:t xml:space="preserve"> </w:t>
      </w:r>
      <w:r w:rsidR="009303D6" w:rsidRPr="005C2F78">
        <w:rPr>
          <w:rFonts w:ascii="Arial" w:hAnsi="Arial" w:cs="Arial"/>
          <w:b/>
          <w:color w:val="auto"/>
          <w:sz w:val="24"/>
          <w:szCs w:val="24"/>
        </w:rPr>
        <w:t>(dle § 30 školského zákona) v podmínkách m</w:t>
      </w:r>
      <w:r w:rsidR="0069279E" w:rsidRPr="005C2F78">
        <w:rPr>
          <w:rFonts w:ascii="Arial" w:hAnsi="Arial" w:cs="Arial"/>
          <w:b/>
          <w:color w:val="auto"/>
          <w:sz w:val="24"/>
          <w:szCs w:val="24"/>
        </w:rPr>
        <w:t>ateřské školy</w:t>
      </w:r>
      <w:r w:rsidR="009303D6" w:rsidRPr="005C2F78">
        <w:rPr>
          <w:rFonts w:ascii="Arial" w:hAnsi="Arial" w:cs="Arial"/>
          <w:b/>
          <w:color w:val="auto"/>
          <w:sz w:val="24"/>
          <w:szCs w:val="24"/>
        </w:rPr>
        <w:t>.</w:t>
      </w:r>
    </w:p>
    <w:p w14:paraId="3CA1350D" w14:textId="77777777" w:rsidR="00430CE4" w:rsidRDefault="00430CE4" w:rsidP="00311638">
      <w:pPr>
        <w:spacing w:before="120"/>
        <w:ind w:left="0"/>
        <w:jc w:val="both"/>
        <w:rPr>
          <w:rFonts w:ascii="Arial" w:hAnsi="Arial" w:cs="Arial"/>
          <w:b/>
          <w:color w:val="auto"/>
          <w:sz w:val="24"/>
          <w:szCs w:val="24"/>
        </w:rPr>
      </w:pPr>
    </w:p>
    <w:p w14:paraId="0F7D082C" w14:textId="77777777" w:rsidR="00A61513" w:rsidRDefault="00340742" w:rsidP="00311638">
      <w:pPr>
        <w:spacing w:before="120"/>
        <w:ind w:left="0"/>
        <w:jc w:val="both"/>
        <w:rPr>
          <w:rFonts w:ascii="Arial" w:hAnsi="Arial" w:cs="Arial"/>
          <w:b/>
          <w:color w:val="auto"/>
          <w:sz w:val="24"/>
          <w:szCs w:val="24"/>
        </w:rPr>
      </w:pPr>
      <w:r>
        <w:rPr>
          <w:rFonts w:ascii="Arial" w:hAnsi="Arial" w:cs="Arial"/>
          <w:b/>
          <w:color w:val="auto"/>
          <w:sz w:val="24"/>
          <w:szCs w:val="24"/>
        </w:rPr>
        <w:t>Při napl</w:t>
      </w:r>
      <w:r w:rsidR="006823AA">
        <w:rPr>
          <w:rFonts w:ascii="Arial" w:hAnsi="Arial" w:cs="Arial"/>
          <w:b/>
          <w:color w:val="auto"/>
          <w:sz w:val="24"/>
          <w:szCs w:val="24"/>
        </w:rPr>
        <w:t>ň</w:t>
      </w:r>
      <w:r>
        <w:rPr>
          <w:rFonts w:ascii="Arial" w:hAnsi="Arial" w:cs="Arial"/>
          <w:b/>
          <w:color w:val="auto"/>
          <w:sz w:val="24"/>
          <w:szCs w:val="24"/>
        </w:rPr>
        <w:t>ování principů prevence vzniku a šíření infekčních nemocí postupuje MŠ v souladu s:</w:t>
      </w:r>
    </w:p>
    <w:p w14:paraId="4AAF284C" w14:textId="77777777" w:rsidR="00340742" w:rsidRDefault="00340742" w:rsidP="00340742">
      <w:pPr>
        <w:numPr>
          <w:ilvl w:val="0"/>
          <w:numId w:val="34"/>
        </w:numPr>
        <w:spacing w:before="120"/>
        <w:jc w:val="both"/>
        <w:rPr>
          <w:rFonts w:ascii="Arial" w:hAnsi="Arial" w:cs="Arial"/>
          <w:bCs/>
          <w:color w:val="auto"/>
          <w:sz w:val="24"/>
          <w:szCs w:val="24"/>
        </w:rPr>
      </w:pPr>
      <w:r>
        <w:rPr>
          <w:rFonts w:ascii="Arial" w:hAnsi="Arial" w:cs="Arial"/>
          <w:bCs/>
          <w:color w:val="auto"/>
          <w:sz w:val="24"/>
          <w:szCs w:val="24"/>
        </w:rPr>
        <w:t>S vydanými mimořádnými opatřeními event.</w:t>
      </w:r>
      <w:r w:rsidR="001D23DA">
        <w:rPr>
          <w:rFonts w:ascii="Arial" w:hAnsi="Arial" w:cs="Arial"/>
          <w:bCs/>
          <w:color w:val="auto"/>
          <w:sz w:val="24"/>
          <w:szCs w:val="24"/>
        </w:rPr>
        <w:t xml:space="preserve"> </w:t>
      </w:r>
      <w:r>
        <w:rPr>
          <w:rFonts w:ascii="Arial" w:hAnsi="Arial" w:cs="Arial"/>
          <w:bCs/>
          <w:color w:val="auto"/>
          <w:sz w:val="24"/>
          <w:szCs w:val="24"/>
        </w:rPr>
        <w:t xml:space="preserve">uloženými protiepidemickými opatřeními na regionální úrovni místně příslušnou hygienickou </w:t>
      </w:r>
      <w:r w:rsidR="00A8567E">
        <w:rPr>
          <w:rFonts w:ascii="Arial" w:hAnsi="Arial" w:cs="Arial"/>
          <w:bCs/>
          <w:color w:val="auto"/>
          <w:sz w:val="24"/>
          <w:szCs w:val="24"/>
        </w:rPr>
        <w:t>stanicí, na celostátní úrovni Ministerstvem zdravotnictví.</w:t>
      </w:r>
    </w:p>
    <w:p w14:paraId="3CA9BACF" w14:textId="77777777" w:rsidR="00670A81" w:rsidRDefault="00670A81" w:rsidP="00311638">
      <w:pPr>
        <w:spacing w:before="120"/>
        <w:ind w:left="0"/>
        <w:jc w:val="both"/>
        <w:rPr>
          <w:rFonts w:ascii="Arial" w:hAnsi="Arial" w:cs="Arial"/>
          <w:b/>
          <w:color w:val="auto"/>
          <w:sz w:val="24"/>
          <w:szCs w:val="24"/>
        </w:rPr>
      </w:pPr>
    </w:p>
    <w:p w14:paraId="567070D0" w14:textId="77777777" w:rsidR="00845E2F" w:rsidRDefault="00845E2F" w:rsidP="00311638">
      <w:pPr>
        <w:spacing w:before="120"/>
        <w:ind w:left="0"/>
        <w:jc w:val="both"/>
        <w:rPr>
          <w:rFonts w:ascii="Arial" w:hAnsi="Arial" w:cs="Arial"/>
          <w:b/>
          <w:color w:val="auto"/>
          <w:sz w:val="24"/>
          <w:szCs w:val="24"/>
        </w:rPr>
      </w:pPr>
    </w:p>
    <w:p w14:paraId="32A4BEB2" w14:textId="77777777" w:rsidR="00845E2F" w:rsidRDefault="00845E2F" w:rsidP="00311638">
      <w:pPr>
        <w:spacing w:before="120"/>
        <w:ind w:left="0"/>
        <w:jc w:val="both"/>
        <w:rPr>
          <w:rFonts w:ascii="Arial" w:hAnsi="Arial" w:cs="Arial"/>
          <w:b/>
          <w:color w:val="auto"/>
          <w:sz w:val="24"/>
          <w:szCs w:val="24"/>
        </w:rPr>
      </w:pPr>
    </w:p>
    <w:p w14:paraId="7534720D" w14:textId="77777777" w:rsidR="00845E2F" w:rsidRDefault="00845E2F" w:rsidP="00311638">
      <w:pPr>
        <w:spacing w:before="120"/>
        <w:ind w:left="0"/>
        <w:jc w:val="both"/>
        <w:rPr>
          <w:rFonts w:ascii="Arial" w:hAnsi="Arial" w:cs="Arial"/>
          <w:b/>
          <w:color w:val="auto"/>
          <w:sz w:val="24"/>
          <w:szCs w:val="24"/>
        </w:rPr>
      </w:pPr>
    </w:p>
    <w:p w14:paraId="7808502F" w14:textId="77777777" w:rsidR="00845E2F" w:rsidRDefault="00845E2F" w:rsidP="00311638">
      <w:pPr>
        <w:spacing w:before="120"/>
        <w:ind w:left="0"/>
        <w:jc w:val="both"/>
        <w:rPr>
          <w:rFonts w:ascii="Arial" w:hAnsi="Arial" w:cs="Arial"/>
          <w:b/>
          <w:color w:val="auto"/>
          <w:sz w:val="24"/>
          <w:szCs w:val="24"/>
        </w:rPr>
      </w:pPr>
    </w:p>
    <w:p w14:paraId="71F917D4" w14:textId="77777777" w:rsidR="00845E2F" w:rsidRDefault="00845E2F" w:rsidP="00311638">
      <w:pPr>
        <w:spacing w:before="120"/>
        <w:ind w:left="0"/>
        <w:jc w:val="both"/>
        <w:rPr>
          <w:rFonts w:ascii="Arial" w:hAnsi="Arial" w:cs="Arial"/>
          <w:b/>
          <w:color w:val="auto"/>
          <w:sz w:val="24"/>
          <w:szCs w:val="24"/>
        </w:rPr>
      </w:pPr>
    </w:p>
    <w:p w14:paraId="7C140A7C" w14:textId="77777777" w:rsidR="00845E2F" w:rsidRPr="005C2F78" w:rsidRDefault="00845E2F" w:rsidP="00311638">
      <w:pPr>
        <w:spacing w:before="120"/>
        <w:ind w:left="0"/>
        <w:jc w:val="both"/>
        <w:rPr>
          <w:rFonts w:ascii="Arial" w:hAnsi="Arial" w:cs="Arial"/>
          <w:b/>
          <w:color w:val="auto"/>
          <w:sz w:val="24"/>
          <w:szCs w:val="24"/>
        </w:rPr>
      </w:pPr>
    </w:p>
    <w:p w14:paraId="27E33B99" w14:textId="77777777" w:rsidR="00311638" w:rsidRPr="005C2F78" w:rsidRDefault="00D71DB6" w:rsidP="00311638">
      <w:pPr>
        <w:spacing w:before="120"/>
        <w:ind w:left="0"/>
        <w:jc w:val="both"/>
        <w:rPr>
          <w:rFonts w:ascii="Arial" w:hAnsi="Arial" w:cs="Arial"/>
          <w:b/>
          <w:color w:val="auto"/>
          <w:sz w:val="24"/>
          <w:szCs w:val="24"/>
        </w:rPr>
      </w:pPr>
      <w:r w:rsidRPr="005C2F78">
        <w:rPr>
          <w:rFonts w:ascii="Arial" w:hAnsi="Arial" w:cs="Arial"/>
          <w:b/>
          <w:color w:val="auto"/>
          <w:sz w:val="24"/>
          <w:szCs w:val="24"/>
        </w:rPr>
        <w:lastRenderedPageBreak/>
        <w:t>Obsah:</w:t>
      </w:r>
    </w:p>
    <w:p w14:paraId="53721C7F" w14:textId="77777777" w:rsidR="00C93137" w:rsidRPr="007919A1" w:rsidRDefault="0044302B" w:rsidP="00845E2F">
      <w:pPr>
        <w:numPr>
          <w:ilvl w:val="0"/>
          <w:numId w:val="3"/>
        </w:numPr>
        <w:spacing w:before="60" w:after="60" w:line="240" w:lineRule="auto"/>
        <w:ind w:left="357" w:hanging="357"/>
        <w:rPr>
          <w:rFonts w:ascii="Arial" w:hAnsi="Arial" w:cs="Arial"/>
          <w:color w:val="auto"/>
          <w:sz w:val="24"/>
          <w:szCs w:val="24"/>
        </w:rPr>
      </w:pPr>
      <w:r w:rsidRPr="00845E2F">
        <w:rPr>
          <w:rFonts w:ascii="Arial" w:hAnsi="Arial" w:cs="Arial"/>
          <w:b/>
          <w:bCs/>
          <w:color w:val="auto"/>
          <w:sz w:val="24"/>
          <w:szCs w:val="24"/>
        </w:rPr>
        <w:t>Podrobnosti k výkonu práv a povinností dětí a jejich zákonných zástupců v mateřské škole a podrobnosti o pravidlech vzájemných vztahů s</w:t>
      </w:r>
      <w:r w:rsidR="00845E2F">
        <w:rPr>
          <w:rFonts w:ascii="Arial" w:hAnsi="Arial" w:cs="Arial"/>
          <w:b/>
          <w:bCs/>
          <w:color w:val="auto"/>
          <w:sz w:val="24"/>
          <w:szCs w:val="24"/>
        </w:rPr>
        <w:t> </w:t>
      </w:r>
      <w:r w:rsidRPr="00845E2F">
        <w:rPr>
          <w:rFonts w:ascii="Arial" w:hAnsi="Arial" w:cs="Arial"/>
          <w:b/>
          <w:bCs/>
          <w:color w:val="auto"/>
          <w:sz w:val="24"/>
          <w:szCs w:val="24"/>
        </w:rPr>
        <w:t>pedagogickými</w:t>
      </w:r>
      <w:r w:rsidR="00845E2F">
        <w:rPr>
          <w:rFonts w:ascii="Arial" w:hAnsi="Arial" w:cs="Arial"/>
          <w:b/>
          <w:bCs/>
          <w:color w:val="auto"/>
          <w:sz w:val="24"/>
          <w:szCs w:val="24"/>
        </w:rPr>
        <w:t xml:space="preserve"> pracovníky. </w:t>
      </w:r>
    </w:p>
    <w:p w14:paraId="74F84EC0" w14:textId="6F55AAC2" w:rsidR="007D6418" w:rsidRPr="005900AA" w:rsidRDefault="007919A1" w:rsidP="007D6418">
      <w:pPr>
        <w:spacing w:before="60" w:after="60" w:line="240" w:lineRule="auto"/>
        <w:ind w:left="357"/>
        <w:rPr>
          <w:rFonts w:ascii="Arial" w:hAnsi="Arial" w:cs="Arial"/>
          <w:color w:val="auto"/>
          <w:sz w:val="24"/>
          <w:szCs w:val="24"/>
        </w:rPr>
      </w:pPr>
      <w:r w:rsidRPr="007919A1">
        <w:rPr>
          <w:rFonts w:ascii="Arial" w:hAnsi="Arial" w:cs="Arial"/>
          <w:color w:val="auto"/>
          <w:sz w:val="24"/>
          <w:szCs w:val="24"/>
        </w:rPr>
        <w:t>- prá</w:t>
      </w:r>
      <w:r>
        <w:rPr>
          <w:rFonts w:ascii="Arial" w:hAnsi="Arial" w:cs="Arial"/>
          <w:color w:val="auto"/>
          <w:sz w:val="24"/>
          <w:szCs w:val="24"/>
        </w:rPr>
        <w:t>va a povinnosti dítět</w:t>
      </w:r>
      <w:r w:rsidR="005900AA">
        <w:rPr>
          <w:rFonts w:ascii="Arial" w:hAnsi="Arial" w:cs="Arial"/>
          <w:color w:val="auto"/>
          <w:sz w:val="24"/>
          <w:szCs w:val="24"/>
        </w:rPr>
        <w:t xml:space="preserve">e </w:t>
      </w:r>
      <w:r w:rsidR="005900AA">
        <w:rPr>
          <w:rFonts w:ascii="Arial" w:hAnsi="Arial" w:cs="Arial"/>
          <w:color w:val="auto"/>
          <w:sz w:val="24"/>
          <w:szCs w:val="24"/>
        </w:rPr>
        <w:br/>
      </w:r>
      <w:r>
        <w:rPr>
          <w:rFonts w:ascii="Arial" w:hAnsi="Arial" w:cs="Arial"/>
          <w:color w:val="auto"/>
          <w:sz w:val="24"/>
          <w:szCs w:val="24"/>
        </w:rPr>
        <w:t xml:space="preserve">- práva a povinnosti </w:t>
      </w:r>
      <w:r w:rsidR="00E760B9">
        <w:rPr>
          <w:rFonts w:ascii="Arial" w:hAnsi="Arial" w:cs="Arial"/>
          <w:color w:val="auto"/>
          <w:sz w:val="24"/>
          <w:szCs w:val="24"/>
        </w:rPr>
        <w:t>zákonných zástupců</w:t>
      </w:r>
      <w:r w:rsidR="005900AA">
        <w:rPr>
          <w:rFonts w:ascii="Arial" w:hAnsi="Arial" w:cs="Arial"/>
          <w:color w:val="auto"/>
          <w:sz w:val="24"/>
          <w:szCs w:val="24"/>
        </w:rPr>
        <w:br/>
      </w:r>
      <w:r w:rsidR="00164675">
        <w:rPr>
          <w:rFonts w:ascii="Arial" w:hAnsi="Arial" w:cs="Arial"/>
          <w:color w:val="auto"/>
          <w:sz w:val="24"/>
          <w:szCs w:val="24"/>
        </w:rPr>
        <w:t>- povinné předškolní vzděláván</w:t>
      </w:r>
      <w:r w:rsidR="00EB34E5">
        <w:rPr>
          <w:rFonts w:ascii="Arial" w:hAnsi="Arial" w:cs="Arial"/>
          <w:color w:val="auto"/>
          <w:sz w:val="24"/>
          <w:szCs w:val="24"/>
        </w:rPr>
        <w:t>í</w:t>
      </w:r>
      <w:r w:rsidR="005900AA">
        <w:rPr>
          <w:rFonts w:ascii="Arial" w:hAnsi="Arial" w:cs="Arial"/>
          <w:color w:val="auto"/>
          <w:sz w:val="24"/>
          <w:szCs w:val="24"/>
        </w:rPr>
        <w:t>-</w:t>
      </w:r>
      <w:r w:rsidR="005900AA">
        <w:rPr>
          <w:rFonts w:ascii="Arial" w:hAnsi="Arial" w:cs="Arial"/>
          <w:color w:val="auto"/>
          <w:sz w:val="24"/>
          <w:szCs w:val="24"/>
        </w:rPr>
        <w:br/>
        <w:t xml:space="preserve">- </w:t>
      </w:r>
      <w:r w:rsidR="00B145E5" w:rsidRPr="005900AA">
        <w:rPr>
          <w:rFonts w:ascii="Arial" w:hAnsi="Arial" w:cs="Arial"/>
          <w:color w:val="auto"/>
          <w:sz w:val="24"/>
          <w:szCs w:val="24"/>
        </w:rPr>
        <w:t>distanční vzdělávání</w:t>
      </w:r>
      <w:r w:rsidR="005900AA">
        <w:rPr>
          <w:rFonts w:ascii="Arial" w:hAnsi="Arial" w:cs="Arial"/>
          <w:color w:val="auto"/>
          <w:sz w:val="24"/>
          <w:szCs w:val="24"/>
        </w:rPr>
        <w:t>-</w:t>
      </w:r>
      <w:r w:rsidR="005900AA">
        <w:rPr>
          <w:rFonts w:ascii="Arial" w:hAnsi="Arial" w:cs="Arial"/>
          <w:color w:val="auto"/>
          <w:sz w:val="24"/>
          <w:szCs w:val="24"/>
        </w:rPr>
        <w:br/>
        <w:t xml:space="preserve">- </w:t>
      </w:r>
      <w:r w:rsidR="005435B1" w:rsidRPr="005900AA">
        <w:rPr>
          <w:rFonts w:ascii="Arial" w:hAnsi="Arial" w:cs="Arial"/>
          <w:color w:val="auto"/>
          <w:sz w:val="24"/>
          <w:szCs w:val="24"/>
        </w:rPr>
        <w:t>omlouvání nepřítomnosti dítěte</w:t>
      </w:r>
      <w:r w:rsidR="007D6418">
        <w:rPr>
          <w:rFonts w:ascii="Arial" w:hAnsi="Arial" w:cs="Arial"/>
          <w:color w:val="auto"/>
          <w:sz w:val="24"/>
          <w:szCs w:val="24"/>
        </w:rPr>
        <w:br/>
        <w:t>- další povinnosti zákonných zástupců dítěte</w:t>
      </w:r>
    </w:p>
    <w:p w14:paraId="62951B32" w14:textId="77777777" w:rsidR="00D019B4" w:rsidRDefault="00D019B4"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Upřesnění výkonu práv a povinností zákonných zástupců při vzdělávání dětí a pravidla vzájemných vztahů zákonných zástupců s pedagogickými pracovníky</w:t>
      </w:r>
    </w:p>
    <w:p w14:paraId="5548C3C1" w14:textId="7DB680C3" w:rsidR="005F6117" w:rsidRDefault="005F6117" w:rsidP="005F6117">
      <w:pPr>
        <w:pStyle w:val="Odstavecseseznamem"/>
        <w:numPr>
          <w:ilvl w:val="0"/>
          <w:numId w:val="49"/>
        </w:numPr>
        <w:spacing w:before="60" w:after="60" w:line="240" w:lineRule="auto"/>
        <w:jc w:val="both"/>
        <w:rPr>
          <w:rFonts w:ascii="Arial" w:hAnsi="Arial" w:cs="Arial"/>
          <w:color w:val="auto"/>
          <w:sz w:val="24"/>
          <w:szCs w:val="24"/>
        </w:rPr>
      </w:pPr>
      <w:r w:rsidRPr="005F6117">
        <w:rPr>
          <w:rFonts w:ascii="Arial" w:hAnsi="Arial" w:cs="Arial"/>
          <w:color w:val="auto"/>
          <w:sz w:val="24"/>
          <w:szCs w:val="24"/>
        </w:rPr>
        <w:t>Další</w:t>
      </w:r>
      <w:r>
        <w:rPr>
          <w:rFonts w:ascii="Arial" w:hAnsi="Arial" w:cs="Arial"/>
          <w:color w:val="auto"/>
          <w:sz w:val="24"/>
          <w:szCs w:val="24"/>
        </w:rPr>
        <w:t xml:space="preserve"> práva zákonných zástupců dětí</w:t>
      </w:r>
    </w:p>
    <w:p w14:paraId="2C444829" w14:textId="3300B587" w:rsidR="005926D6" w:rsidRPr="005F6117" w:rsidRDefault="005926D6" w:rsidP="005F6117">
      <w:pPr>
        <w:pStyle w:val="Odstavecseseznamem"/>
        <w:numPr>
          <w:ilvl w:val="0"/>
          <w:numId w:val="49"/>
        </w:numPr>
        <w:spacing w:before="60" w:after="60" w:line="240" w:lineRule="auto"/>
        <w:jc w:val="both"/>
        <w:rPr>
          <w:rFonts w:ascii="Arial" w:hAnsi="Arial" w:cs="Arial"/>
          <w:color w:val="auto"/>
          <w:sz w:val="24"/>
          <w:szCs w:val="24"/>
        </w:rPr>
      </w:pPr>
      <w:r>
        <w:rPr>
          <w:rFonts w:ascii="Arial" w:hAnsi="Arial" w:cs="Arial"/>
          <w:color w:val="auto"/>
          <w:sz w:val="24"/>
          <w:szCs w:val="24"/>
        </w:rPr>
        <w:t>Podrob</w:t>
      </w:r>
      <w:r w:rsidR="005F74BC">
        <w:rPr>
          <w:rFonts w:ascii="Arial" w:hAnsi="Arial" w:cs="Arial"/>
          <w:color w:val="auto"/>
          <w:sz w:val="24"/>
          <w:szCs w:val="24"/>
        </w:rPr>
        <w:t>nosti o pravidlech vzájemných vztahů s pedagogickými pracovnicemi</w:t>
      </w:r>
    </w:p>
    <w:p w14:paraId="0D41395D" w14:textId="77777777" w:rsidR="001C719D" w:rsidRPr="00845E2F" w:rsidRDefault="001C719D"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Práva a povinnosti pedagogů, pravomoci ředitele školy</w:t>
      </w:r>
    </w:p>
    <w:p w14:paraId="1A42635A" w14:textId="77777777" w:rsidR="00D019B4" w:rsidRPr="00845E2F" w:rsidRDefault="00D019B4"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P</w:t>
      </w:r>
      <w:r w:rsidR="009B61B5" w:rsidRPr="00845E2F">
        <w:rPr>
          <w:rFonts w:ascii="Arial" w:hAnsi="Arial" w:cs="Arial"/>
          <w:b/>
          <w:bCs/>
          <w:color w:val="auto"/>
          <w:sz w:val="24"/>
          <w:szCs w:val="24"/>
        </w:rPr>
        <w:t>rovoz a vnitřní režim mateřské školy</w:t>
      </w:r>
      <w:r w:rsidR="00161BF5" w:rsidRPr="00845E2F">
        <w:rPr>
          <w:rFonts w:ascii="Arial" w:hAnsi="Arial" w:cs="Arial"/>
          <w:b/>
          <w:bCs/>
          <w:color w:val="auto"/>
          <w:sz w:val="24"/>
          <w:szCs w:val="24"/>
        </w:rPr>
        <w:t>.</w:t>
      </w:r>
    </w:p>
    <w:p w14:paraId="7FEA40DE" w14:textId="77777777" w:rsidR="00164675" w:rsidRDefault="00164675" w:rsidP="00164675">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Zápis do MŠ</w:t>
      </w:r>
    </w:p>
    <w:p w14:paraId="0CACA9B8" w14:textId="50EF578A" w:rsidR="00341D1A" w:rsidRDefault="00EC09DB" w:rsidP="00164675">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Časový rozvrh činností ve třídách mateřské školy</w:t>
      </w:r>
    </w:p>
    <w:p w14:paraId="58C7884C" w14:textId="77777777" w:rsidR="00164675" w:rsidRDefault="00164675" w:rsidP="00164675">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Způsob a rozsah stravování</w:t>
      </w:r>
    </w:p>
    <w:p w14:paraId="79C4AAFD" w14:textId="77777777" w:rsidR="00164675" w:rsidRDefault="00164675" w:rsidP="00164675">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Ukončení docházky dítěte</w:t>
      </w:r>
    </w:p>
    <w:p w14:paraId="08E0B4E2" w14:textId="77777777" w:rsidR="00164675" w:rsidRPr="00164675" w:rsidRDefault="00164675" w:rsidP="00164675">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Informační systém</w:t>
      </w:r>
      <w:r w:rsidR="00F029EB">
        <w:rPr>
          <w:rFonts w:ascii="Arial" w:hAnsi="Arial" w:cs="Arial"/>
          <w:color w:val="auto"/>
          <w:sz w:val="24"/>
          <w:szCs w:val="24"/>
        </w:rPr>
        <w:t xml:space="preserve"> mezi MŠ a zákonnými zástupci dětí</w:t>
      </w:r>
    </w:p>
    <w:p w14:paraId="2F87F714" w14:textId="77777777" w:rsidR="00D019B4" w:rsidRPr="00845E2F" w:rsidRDefault="00D019B4"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Podmínky zajištění bezpečnosti a ochrany zd</w:t>
      </w:r>
      <w:r w:rsidR="000F7D9F" w:rsidRPr="00845E2F">
        <w:rPr>
          <w:rFonts w:ascii="Arial" w:hAnsi="Arial" w:cs="Arial"/>
          <w:b/>
          <w:bCs/>
          <w:color w:val="auto"/>
          <w:sz w:val="24"/>
          <w:szCs w:val="24"/>
        </w:rPr>
        <w:t xml:space="preserve">raví dětí a jejich ochrany před </w:t>
      </w:r>
      <w:r w:rsidRPr="00845E2F">
        <w:rPr>
          <w:rFonts w:ascii="Arial" w:hAnsi="Arial" w:cs="Arial"/>
          <w:b/>
          <w:bCs/>
          <w:color w:val="auto"/>
          <w:sz w:val="24"/>
          <w:szCs w:val="24"/>
        </w:rPr>
        <w:t>sociálně patologickými jevy a před projevy diskriminace, nepřátelství nebo násilí</w:t>
      </w:r>
      <w:r w:rsidR="00161BF5" w:rsidRPr="00845E2F">
        <w:rPr>
          <w:rFonts w:ascii="Arial" w:hAnsi="Arial" w:cs="Arial"/>
          <w:b/>
          <w:bCs/>
          <w:color w:val="auto"/>
          <w:sz w:val="24"/>
          <w:szCs w:val="24"/>
        </w:rPr>
        <w:t>.</w:t>
      </w:r>
    </w:p>
    <w:p w14:paraId="0E1E7DDB" w14:textId="77777777" w:rsidR="00FE0EFC" w:rsidRPr="00FE0EFC" w:rsidRDefault="00FE0EFC" w:rsidP="00FE0EFC">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Pozdní vyzvedávání dětí z MŠ</w:t>
      </w:r>
    </w:p>
    <w:p w14:paraId="42CEE7E4" w14:textId="77777777" w:rsidR="001C719D" w:rsidRDefault="001C719D"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Systém péče o děti s přiznanými podpůrnými opatřeními</w:t>
      </w:r>
      <w:r w:rsidR="00F029EB" w:rsidRPr="00845E2F">
        <w:rPr>
          <w:rFonts w:ascii="Arial" w:hAnsi="Arial" w:cs="Arial"/>
          <w:b/>
          <w:bCs/>
          <w:color w:val="auto"/>
          <w:sz w:val="24"/>
          <w:szCs w:val="24"/>
        </w:rPr>
        <w:t>, vzdělávání dětí nadaných</w:t>
      </w:r>
    </w:p>
    <w:p w14:paraId="0AC33594" w14:textId="5A6DF4D6" w:rsidR="0088019C" w:rsidRDefault="00142AAF" w:rsidP="0088019C">
      <w:pPr>
        <w:pStyle w:val="Odstavecseseznamem"/>
        <w:numPr>
          <w:ilvl w:val="0"/>
          <w:numId w:val="41"/>
        </w:numPr>
        <w:spacing w:before="60" w:after="60" w:line="240" w:lineRule="auto"/>
        <w:jc w:val="both"/>
        <w:rPr>
          <w:rFonts w:ascii="Arial" w:hAnsi="Arial" w:cs="Arial"/>
          <w:color w:val="auto"/>
          <w:sz w:val="24"/>
          <w:szCs w:val="24"/>
        </w:rPr>
      </w:pPr>
      <w:r w:rsidRPr="00142AAF">
        <w:rPr>
          <w:rFonts w:ascii="Arial" w:hAnsi="Arial" w:cs="Arial"/>
          <w:color w:val="auto"/>
          <w:sz w:val="24"/>
          <w:szCs w:val="24"/>
        </w:rPr>
        <w:t>Pod</w:t>
      </w:r>
      <w:r>
        <w:rPr>
          <w:rFonts w:ascii="Arial" w:hAnsi="Arial" w:cs="Arial"/>
          <w:color w:val="auto"/>
          <w:sz w:val="24"/>
          <w:szCs w:val="24"/>
        </w:rPr>
        <w:t xml:space="preserve">půrná opatření </w:t>
      </w:r>
      <w:r w:rsidR="00AF0A7F">
        <w:rPr>
          <w:rFonts w:ascii="Arial" w:hAnsi="Arial" w:cs="Arial"/>
          <w:color w:val="auto"/>
          <w:sz w:val="24"/>
          <w:szCs w:val="24"/>
        </w:rPr>
        <w:t>1. stupně</w:t>
      </w:r>
    </w:p>
    <w:p w14:paraId="5F02D679" w14:textId="41FD0A53" w:rsidR="00AF0A7F" w:rsidRDefault="00AF0A7F" w:rsidP="0088019C">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Podpůrná opatření 2. – 5. stupně</w:t>
      </w:r>
    </w:p>
    <w:p w14:paraId="4B5E1466" w14:textId="7064652A" w:rsidR="00AF0A7F" w:rsidRDefault="00AF0A7F" w:rsidP="0088019C">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Vzdělávání dětí nadaných</w:t>
      </w:r>
    </w:p>
    <w:p w14:paraId="2BA53D9B" w14:textId="021703BB" w:rsidR="005B5363" w:rsidRPr="00142AAF" w:rsidRDefault="005B5363" w:rsidP="0088019C">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Poskytování poradenských služeb ve škole</w:t>
      </w:r>
    </w:p>
    <w:p w14:paraId="16A2EB8D" w14:textId="77777777" w:rsidR="00F029EB" w:rsidRDefault="00F029EB" w:rsidP="00F029EB">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Jazyková příprava dětí s nedostatečnou znalostí českého jazyka</w:t>
      </w:r>
    </w:p>
    <w:p w14:paraId="03332BE9" w14:textId="77777777" w:rsidR="00F029EB" w:rsidRPr="00F029EB" w:rsidRDefault="00F029EB" w:rsidP="00F029EB">
      <w:pPr>
        <w:pStyle w:val="Odstavecseseznamem"/>
        <w:numPr>
          <w:ilvl w:val="0"/>
          <w:numId w:val="41"/>
        </w:numPr>
        <w:spacing w:before="60" w:after="60" w:line="240" w:lineRule="auto"/>
        <w:jc w:val="both"/>
        <w:rPr>
          <w:rFonts w:ascii="Arial" w:hAnsi="Arial" w:cs="Arial"/>
          <w:color w:val="auto"/>
          <w:sz w:val="24"/>
          <w:szCs w:val="24"/>
        </w:rPr>
      </w:pPr>
      <w:r>
        <w:rPr>
          <w:rFonts w:ascii="Arial" w:hAnsi="Arial" w:cs="Arial"/>
          <w:color w:val="auto"/>
          <w:sz w:val="24"/>
          <w:szCs w:val="24"/>
        </w:rPr>
        <w:t>Individuální vzdělávání</w:t>
      </w:r>
    </w:p>
    <w:p w14:paraId="5D283926" w14:textId="77777777" w:rsidR="00D019B4" w:rsidRPr="00845E2F" w:rsidRDefault="009B61B5" w:rsidP="00E32B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Zacházení s majetkem mateřské školy</w:t>
      </w:r>
      <w:r w:rsidR="00161BF5" w:rsidRPr="00845E2F">
        <w:rPr>
          <w:rFonts w:ascii="Arial" w:hAnsi="Arial" w:cs="Arial"/>
          <w:b/>
          <w:bCs/>
          <w:color w:val="auto"/>
          <w:sz w:val="24"/>
          <w:szCs w:val="24"/>
        </w:rPr>
        <w:t>.</w:t>
      </w:r>
    </w:p>
    <w:p w14:paraId="6B2546CA" w14:textId="77777777" w:rsidR="00D019B4" w:rsidRPr="00845E2F" w:rsidRDefault="00845E2F" w:rsidP="00A61513">
      <w:pPr>
        <w:numPr>
          <w:ilvl w:val="0"/>
          <w:numId w:val="3"/>
        </w:numPr>
        <w:spacing w:before="60" w:after="60" w:line="240" w:lineRule="auto"/>
        <w:ind w:left="357" w:hanging="357"/>
        <w:jc w:val="both"/>
        <w:rPr>
          <w:rFonts w:ascii="Arial" w:hAnsi="Arial" w:cs="Arial"/>
          <w:b/>
          <w:bCs/>
          <w:color w:val="auto"/>
          <w:sz w:val="24"/>
          <w:szCs w:val="24"/>
        </w:rPr>
      </w:pPr>
      <w:r w:rsidRPr="00845E2F">
        <w:rPr>
          <w:rFonts w:ascii="Arial" w:hAnsi="Arial" w:cs="Arial"/>
          <w:b/>
          <w:bCs/>
          <w:color w:val="auto"/>
          <w:sz w:val="24"/>
          <w:szCs w:val="24"/>
        </w:rPr>
        <w:t>Způsob seznámení s řádem školy, z</w:t>
      </w:r>
      <w:r w:rsidR="00161BF5" w:rsidRPr="00845E2F">
        <w:rPr>
          <w:rFonts w:ascii="Arial" w:hAnsi="Arial" w:cs="Arial"/>
          <w:b/>
          <w:bCs/>
          <w:color w:val="auto"/>
          <w:sz w:val="24"/>
          <w:szCs w:val="24"/>
        </w:rPr>
        <w:t>ávěrečné</w:t>
      </w:r>
      <w:r w:rsidR="00D019B4" w:rsidRPr="00845E2F">
        <w:rPr>
          <w:rFonts w:ascii="Arial" w:hAnsi="Arial" w:cs="Arial"/>
          <w:b/>
          <w:bCs/>
          <w:color w:val="auto"/>
          <w:sz w:val="24"/>
          <w:szCs w:val="24"/>
        </w:rPr>
        <w:t xml:space="preserve"> ustanovení</w:t>
      </w:r>
      <w:r w:rsidR="00161BF5" w:rsidRPr="00845E2F">
        <w:rPr>
          <w:rFonts w:ascii="Arial" w:hAnsi="Arial" w:cs="Arial"/>
          <w:b/>
          <w:bCs/>
          <w:color w:val="auto"/>
          <w:sz w:val="24"/>
          <w:szCs w:val="24"/>
        </w:rPr>
        <w:t>.</w:t>
      </w:r>
    </w:p>
    <w:p w14:paraId="10199804" w14:textId="77777777" w:rsidR="00A61513" w:rsidRDefault="00A61513" w:rsidP="00A61513">
      <w:pPr>
        <w:spacing w:before="60" w:after="60" w:line="240" w:lineRule="auto"/>
        <w:jc w:val="both"/>
        <w:rPr>
          <w:rFonts w:ascii="Arial" w:hAnsi="Arial" w:cs="Arial"/>
          <w:color w:val="auto"/>
          <w:sz w:val="24"/>
          <w:szCs w:val="24"/>
        </w:rPr>
      </w:pPr>
    </w:p>
    <w:p w14:paraId="40E982D5" w14:textId="77777777" w:rsidR="00A61513" w:rsidRDefault="00A61513" w:rsidP="00A61513">
      <w:pPr>
        <w:spacing w:before="60" w:after="60" w:line="240" w:lineRule="auto"/>
        <w:jc w:val="both"/>
        <w:rPr>
          <w:rFonts w:ascii="Arial" w:hAnsi="Arial" w:cs="Arial"/>
          <w:color w:val="auto"/>
          <w:sz w:val="24"/>
          <w:szCs w:val="24"/>
        </w:rPr>
      </w:pPr>
    </w:p>
    <w:p w14:paraId="594CF3C1" w14:textId="77777777" w:rsidR="00A61513" w:rsidRDefault="00A61513" w:rsidP="00A61513">
      <w:pPr>
        <w:spacing w:before="60" w:after="60" w:line="240" w:lineRule="auto"/>
        <w:jc w:val="both"/>
        <w:rPr>
          <w:rFonts w:ascii="Arial" w:hAnsi="Arial" w:cs="Arial"/>
          <w:color w:val="auto"/>
          <w:sz w:val="24"/>
          <w:szCs w:val="24"/>
        </w:rPr>
      </w:pPr>
    </w:p>
    <w:p w14:paraId="78300CCD" w14:textId="77777777" w:rsidR="00C23839" w:rsidRDefault="00C23839" w:rsidP="00A61513">
      <w:pPr>
        <w:spacing w:before="60" w:after="60" w:line="240" w:lineRule="auto"/>
        <w:jc w:val="both"/>
        <w:rPr>
          <w:rFonts w:ascii="Arial" w:hAnsi="Arial" w:cs="Arial"/>
          <w:color w:val="auto"/>
          <w:sz w:val="24"/>
          <w:szCs w:val="24"/>
        </w:rPr>
      </w:pPr>
    </w:p>
    <w:p w14:paraId="6D5D566B" w14:textId="77777777" w:rsidR="00A61513" w:rsidRPr="00A61513" w:rsidRDefault="00A61513" w:rsidP="000645DD">
      <w:pPr>
        <w:spacing w:before="60" w:after="60" w:line="240" w:lineRule="auto"/>
        <w:ind w:left="0"/>
        <w:jc w:val="both"/>
        <w:rPr>
          <w:rFonts w:ascii="Arial" w:hAnsi="Arial" w:cs="Arial"/>
          <w:color w:val="auto"/>
          <w:sz w:val="24"/>
          <w:szCs w:val="24"/>
        </w:rPr>
      </w:pPr>
    </w:p>
    <w:p w14:paraId="30C93FB2" w14:textId="77777777" w:rsidR="008D736F" w:rsidRPr="005C2F78" w:rsidRDefault="00571C5B" w:rsidP="0040118A">
      <w:pPr>
        <w:spacing w:before="120"/>
        <w:ind w:left="0"/>
        <w:rPr>
          <w:rFonts w:ascii="Arial" w:hAnsi="Arial" w:cs="Arial"/>
          <w:b/>
          <w:color w:val="auto"/>
          <w:sz w:val="24"/>
          <w:szCs w:val="24"/>
        </w:rPr>
      </w:pPr>
      <w:r w:rsidRPr="005C2F78">
        <w:rPr>
          <w:rFonts w:ascii="Arial" w:hAnsi="Arial" w:cs="Arial"/>
          <w:b/>
          <w:color w:val="auto"/>
          <w:sz w:val="24"/>
          <w:szCs w:val="24"/>
        </w:rPr>
        <w:lastRenderedPageBreak/>
        <w:t>Článek</w:t>
      </w:r>
      <w:r w:rsidR="00D019B4" w:rsidRPr="005C2F78">
        <w:rPr>
          <w:rFonts w:ascii="Arial" w:hAnsi="Arial" w:cs="Arial"/>
          <w:b/>
          <w:color w:val="auto"/>
          <w:sz w:val="24"/>
          <w:szCs w:val="24"/>
        </w:rPr>
        <w:t xml:space="preserve"> 1</w:t>
      </w:r>
    </w:p>
    <w:p w14:paraId="339D695B" w14:textId="77777777" w:rsidR="00C34B62" w:rsidRDefault="00571C5B" w:rsidP="00467D76">
      <w:pPr>
        <w:spacing w:before="60" w:after="60" w:line="240" w:lineRule="auto"/>
        <w:ind w:left="0"/>
        <w:jc w:val="both"/>
        <w:rPr>
          <w:rFonts w:ascii="Arial" w:hAnsi="Arial" w:cs="Arial"/>
          <w:b/>
          <w:color w:val="auto"/>
          <w:sz w:val="28"/>
          <w:szCs w:val="28"/>
        </w:rPr>
      </w:pPr>
      <w:r w:rsidRPr="005C2F78">
        <w:rPr>
          <w:rFonts w:ascii="Arial" w:hAnsi="Arial" w:cs="Arial"/>
          <w:b/>
          <w:color w:val="auto"/>
          <w:sz w:val="28"/>
          <w:szCs w:val="28"/>
        </w:rPr>
        <w:t>Podrobnosti k výkonu práv a povinností dětí a jejich zákonných zástupců v mateřské škole a podrobnosti o pravidlech vzájemných vztah</w:t>
      </w:r>
      <w:r w:rsidR="00467D76" w:rsidRPr="005C2F78">
        <w:rPr>
          <w:rFonts w:ascii="Arial" w:hAnsi="Arial" w:cs="Arial"/>
          <w:b/>
          <w:color w:val="auto"/>
          <w:sz w:val="28"/>
          <w:szCs w:val="28"/>
        </w:rPr>
        <w:t>ů s </w:t>
      </w:r>
      <w:r w:rsidR="00CA44F9" w:rsidRPr="005C2F78">
        <w:rPr>
          <w:rFonts w:ascii="Arial" w:hAnsi="Arial" w:cs="Arial"/>
          <w:b/>
          <w:color w:val="auto"/>
          <w:sz w:val="28"/>
          <w:szCs w:val="28"/>
        </w:rPr>
        <w:t>učitelkami</w:t>
      </w:r>
      <w:r w:rsidR="00467D76" w:rsidRPr="005C2F78">
        <w:rPr>
          <w:rFonts w:ascii="Arial" w:hAnsi="Arial" w:cs="Arial"/>
          <w:b/>
          <w:color w:val="auto"/>
          <w:sz w:val="28"/>
          <w:szCs w:val="28"/>
        </w:rPr>
        <w:t>.</w:t>
      </w:r>
    </w:p>
    <w:p w14:paraId="38DF8BCB" w14:textId="77777777" w:rsidR="00164675" w:rsidRPr="005C2F78" w:rsidRDefault="00164675" w:rsidP="00467D76">
      <w:pPr>
        <w:spacing w:before="60" w:after="60" w:line="240" w:lineRule="auto"/>
        <w:ind w:left="0"/>
        <w:jc w:val="both"/>
        <w:rPr>
          <w:rFonts w:ascii="Arial" w:hAnsi="Arial" w:cs="Arial"/>
          <w:b/>
          <w:color w:val="auto"/>
          <w:sz w:val="28"/>
          <w:szCs w:val="28"/>
        </w:rPr>
      </w:pPr>
    </w:p>
    <w:p w14:paraId="7302CC60" w14:textId="77777777" w:rsidR="00850198" w:rsidRPr="005C2F78" w:rsidRDefault="00850198" w:rsidP="009C0655">
      <w:pPr>
        <w:spacing w:before="120" w:after="120" w:line="240" w:lineRule="auto"/>
        <w:ind w:left="357"/>
        <w:jc w:val="both"/>
        <w:rPr>
          <w:rFonts w:ascii="Arial" w:hAnsi="Arial" w:cs="Arial"/>
          <w:b/>
          <w:color w:val="auto"/>
          <w:sz w:val="24"/>
          <w:szCs w:val="24"/>
        </w:rPr>
      </w:pPr>
      <w:r w:rsidRPr="005C2F78">
        <w:rPr>
          <w:rFonts w:ascii="Arial" w:hAnsi="Arial" w:cs="Arial"/>
          <w:b/>
          <w:color w:val="auto"/>
          <w:sz w:val="24"/>
          <w:szCs w:val="24"/>
        </w:rPr>
        <w:t>Každé dítě přijaté k předškolnímu vzdělávání do MŠ má právo</w:t>
      </w:r>
      <w:r w:rsidR="00CA6950">
        <w:rPr>
          <w:rFonts w:ascii="Arial" w:hAnsi="Arial" w:cs="Arial"/>
          <w:b/>
          <w:color w:val="auto"/>
          <w:sz w:val="24"/>
          <w:szCs w:val="24"/>
        </w:rPr>
        <w:t>:</w:t>
      </w:r>
    </w:p>
    <w:p w14:paraId="4D6772B7" w14:textId="77777777" w:rsidR="00161BF5" w:rsidRPr="005C2F78" w:rsidRDefault="00161BF5" w:rsidP="00C34B62">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na vzdělávání podle školského zákona</w:t>
      </w:r>
      <w:r w:rsidR="00C34B62" w:rsidRPr="005C2F78">
        <w:rPr>
          <w:rFonts w:ascii="Arial" w:hAnsi="Arial" w:cs="Arial"/>
          <w:b/>
          <w:color w:val="auto"/>
          <w:sz w:val="24"/>
          <w:szCs w:val="24"/>
        </w:rPr>
        <w:t xml:space="preserve"> – RVP ( ŠVP MŠ)</w:t>
      </w:r>
      <w:r w:rsidR="00C34B62" w:rsidRPr="005C2F78">
        <w:rPr>
          <w:rFonts w:ascii="Arial" w:hAnsi="Arial" w:cs="Arial"/>
          <w:color w:val="auto"/>
          <w:sz w:val="24"/>
          <w:szCs w:val="24"/>
        </w:rPr>
        <w:t xml:space="preserve"> - </w:t>
      </w:r>
      <w:r w:rsidRPr="005C2F78">
        <w:rPr>
          <w:rFonts w:ascii="Arial" w:hAnsi="Arial" w:cs="Arial"/>
          <w:color w:val="auto"/>
          <w:sz w:val="24"/>
          <w:szCs w:val="24"/>
        </w:rPr>
        <w:t xml:space="preserve">cíle, obsah, metody, formy, individuální vzdělávání - informace jsou ve školním vzdělávacím programu, právo na individuální osobnostní rozvoj, vzdělávání v rámci jeho potřeb, právo na vrstevníka, hru a činnost dle jeho zájmu a programu školy, na bezpečnost, výchovu ke zdraví a zdravému životnímu stylu, ochranu před </w:t>
      </w:r>
      <w:r w:rsidR="0040118A" w:rsidRPr="005C2F78">
        <w:rPr>
          <w:rFonts w:ascii="Arial" w:hAnsi="Arial" w:cs="Arial"/>
          <w:color w:val="auto"/>
          <w:sz w:val="24"/>
          <w:szCs w:val="24"/>
        </w:rPr>
        <w:t>pandemií ,</w:t>
      </w:r>
      <w:r w:rsidRPr="005C2F78">
        <w:rPr>
          <w:rFonts w:ascii="Arial" w:hAnsi="Arial" w:cs="Arial"/>
          <w:color w:val="auto"/>
          <w:sz w:val="24"/>
          <w:szCs w:val="24"/>
        </w:rPr>
        <w:t xml:space="preserve">násilím a diskriminaci, sociálně patologickými jevy, právo </w:t>
      </w:r>
      <w:r w:rsidR="00112E4B" w:rsidRPr="005C2F78">
        <w:rPr>
          <w:rFonts w:ascii="Arial" w:hAnsi="Arial" w:cs="Arial"/>
          <w:color w:val="auto"/>
          <w:sz w:val="24"/>
          <w:szCs w:val="24"/>
        </w:rPr>
        <w:br/>
      </w:r>
      <w:r w:rsidRPr="005C2F78">
        <w:rPr>
          <w:rFonts w:ascii="Arial" w:hAnsi="Arial" w:cs="Arial"/>
          <w:color w:val="auto"/>
          <w:sz w:val="24"/>
          <w:szCs w:val="24"/>
        </w:rPr>
        <w:t>na soukromí, bezpečné sociální prostředí, příznivé, optimistické a jednoznačné pedagogické působení pedagogických pracovnic, příznivé vztahy od ostatních zaměstnanců školy</w:t>
      </w:r>
    </w:p>
    <w:p w14:paraId="14A8A96E" w14:textId="77777777" w:rsidR="00216A16" w:rsidRPr="005C2F78" w:rsidRDefault="005476DB" w:rsidP="00C34B62">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n</w:t>
      </w:r>
      <w:r w:rsidR="00850198" w:rsidRPr="005C2F78">
        <w:rPr>
          <w:rFonts w:ascii="Arial" w:hAnsi="Arial" w:cs="Arial"/>
          <w:b/>
          <w:color w:val="auto"/>
          <w:sz w:val="24"/>
          <w:szCs w:val="24"/>
        </w:rPr>
        <w:t>a zajištění činností a služeb</w:t>
      </w:r>
      <w:r w:rsidR="00850198" w:rsidRPr="005C2F78">
        <w:rPr>
          <w:rFonts w:ascii="Arial" w:hAnsi="Arial" w:cs="Arial"/>
          <w:color w:val="auto"/>
          <w:sz w:val="24"/>
          <w:szCs w:val="24"/>
        </w:rPr>
        <w:t xml:space="preserve"> poskytovaných školskými poradenskými zařízeními (PPP, SPC, logoped a další) v rozsahu</w:t>
      </w:r>
      <w:r w:rsidR="00216A16" w:rsidRPr="005C2F78">
        <w:rPr>
          <w:rFonts w:ascii="Arial" w:hAnsi="Arial" w:cs="Arial"/>
          <w:color w:val="auto"/>
          <w:sz w:val="24"/>
          <w:szCs w:val="24"/>
        </w:rPr>
        <w:t xml:space="preserve"> stanoveném ve školském zákoně</w:t>
      </w:r>
    </w:p>
    <w:p w14:paraId="2578975C" w14:textId="77777777" w:rsidR="000F7D9F" w:rsidRDefault="00112E4B" w:rsidP="00F70C95">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na </w:t>
      </w:r>
      <w:r w:rsidR="00850198" w:rsidRPr="005C2F78">
        <w:rPr>
          <w:rFonts w:ascii="Arial" w:hAnsi="Arial" w:cs="Arial"/>
          <w:color w:val="auto"/>
          <w:sz w:val="24"/>
          <w:szCs w:val="24"/>
        </w:rPr>
        <w:t>poskytován</w:t>
      </w:r>
      <w:r w:rsidR="005476DB" w:rsidRPr="005C2F78">
        <w:rPr>
          <w:rFonts w:ascii="Arial" w:hAnsi="Arial" w:cs="Arial"/>
          <w:color w:val="auto"/>
          <w:sz w:val="24"/>
          <w:szCs w:val="24"/>
        </w:rPr>
        <w:t>í školských služeb – stravování</w:t>
      </w:r>
    </w:p>
    <w:p w14:paraId="1E537951" w14:textId="77777777" w:rsidR="00F70C95" w:rsidRDefault="00F70C95" w:rsidP="00F70C95">
      <w:pPr>
        <w:spacing w:before="60" w:after="0" w:line="240" w:lineRule="auto"/>
        <w:jc w:val="both"/>
        <w:rPr>
          <w:rFonts w:ascii="Arial" w:hAnsi="Arial" w:cs="Arial"/>
          <w:color w:val="auto"/>
          <w:sz w:val="24"/>
          <w:szCs w:val="24"/>
        </w:rPr>
      </w:pPr>
    </w:p>
    <w:p w14:paraId="0361EA8D" w14:textId="77777777" w:rsidR="00F70C95" w:rsidRDefault="00F70C95" w:rsidP="00F70C95">
      <w:pPr>
        <w:spacing w:before="60" w:after="0" w:line="240" w:lineRule="auto"/>
        <w:jc w:val="both"/>
        <w:rPr>
          <w:rFonts w:ascii="Arial" w:hAnsi="Arial" w:cs="Arial"/>
          <w:color w:val="auto"/>
          <w:sz w:val="24"/>
          <w:szCs w:val="24"/>
        </w:rPr>
      </w:pPr>
    </w:p>
    <w:p w14:paraId="5E6FD9B2" w14:textId="77777777" w:rsidR="005435B1" w:rsidRDefault="005435B1" w:rsidP="00F70C95">
      <w:pPr>
        <w:spacing w:before="60" w:after="0" w:line="240" w:lineRule="auto"/>
        <w:jc w:val="both"/>
        <w:rPr>
          <w:rFonts w:ascii="Arial" w:hAnsi="Arial" w:cs="Arial"/>
          <w:color w:val="auto"/>
          <w:sz w:val="24"/>
          <w:szCs w:val="24"/>
        </w:rPr>
      </w:pPr>
    </w:p>
    <w:p w14:paraId="03FF5D88" w14:textId="77777777" w:rsidR="00F70C95" w:rsidRDefault="00F70C95" w:rsidP="00F70C95">
      <w:pPr>
        <w:spacing w:before="60" w:after="0" w:line="240" w:lineRule="auto"/>
        <w:jc w:val="both"/>
        <w:rPr>
          <w:rFonts w:ascii="Arial" w:hAnsi="Arial" w:cs="Arial"/>
          <w:color w:val="auto"/>
          <w:sz w:val="24"/>
          <w:szCs w:val="24"/>
        </w:rPr>
      </w:pPr>
    </w:p>
    <w:p w14:paraId="76B3D20A" w14:textId="77777777" w:rsidR="00F70C95" w:rsidRPr="00F70C95" w:rsidRDefault="00F70C95" w:rsidP="00F70C95">
      <w:pPr>
        <w:spacing w:before="60" w:after="0" w:line="240" w:lineRule="auto"/>
        <w:jc w:val="both"/>
        <w:rPr>
          <w:rFonts w:ascii="Arial" w:hAnsi="Arial" w:cs="Arial"/>
          <w:color w:val="auto"/>
          <w:sz w:val="24"/>
          <w:szCs w:val="24"/>
        </w:rPr>
      </w:pPr>
    </w:p>
    <w:p w14:paraId="6B8DCD34" w14:textId="77777777" w:rsidR="00850198" w:rsidRPr="005C2F78" w:rsidRDefault="00850198" w:rsidP="008C70F0">
      <w:pPr>
        <w:spacing w:before="120" w:after="60" w:line="240" w:lineRule="auto"/>
        <w:ind w:left="357"/>
        <w:jc w:val="both"/>
        <w:rPr>
          <w:rFonts w:ascii="Arial" w:hAnsi="Arial" w:cs="Arial"/>
          <w:b/>
          <w:color w:val="auto"/>
          <w:sz w:val="24"/>
          <w:szCs w:val="24"/>
        </w:rPr>
      </w:pPr>
      <w:r w:rsidRPr="005C2F78">
        <w:rPr>
          <w:rFonts w:ascii="Arial" w:hAnsi="Arial" w:cs="Arial"/>
          <w:b/>
          <w:color w:val="auto"/>
          <w:sz w:val="24"/>
          <w:szCs w:val="24"/>
        </w:rPr>
        <w:t xml:space="preserve">Základní práva </w:t>
      </w:r>
      <w:r w:rsidR="009B61B5" w:rsidRPr="005C2F78">
        <w:rPr>
          <w:rFonts w:ascii="Arial" w:hAnsi="Arial" w:cs="Arial"/>
          <w:b/>
          <w:color w:val="auto"/>
          <w:sz w:val="24"/>
          <w:szCs w:val="24"/>
        </w:rPr>
        <w:t>zákonných zástupců</w:t>
      </w:r>
      <w:r w:rsidRPr="005C2F78">
        <w:rPr>
          <w:rFonts w:ascii="Arial" w:hAnsi="Arial" w:cs="Arial"/>
          <w:b/>
          <w:color w:val="auto"/>
          <w:sz w:val="24"/>
          <w:szCs w:val="24"/>
        </w:rPr>
        <w:t xml:space="preserve"> při vzdělávání dětí v</w:t>
      </w:r>
      <w:r w:rsidR="00DB610B" w:rsidRPr="005C2F78">
        <w:rPr>
          <w:rFonts w:ascii="Arial" w:hAnsi="Arial" w:cs="Arial"/>
          <w:b/>
          <w:color w:val="auto"/>
          <w:sz w:val="24"/>
          <w:szCs w:val="24"/>
        </w:rPr>
        <w:t> mateřské škole</w:t>
      </w:r>
    </w:p>
    <w:p w14:paraId="3A064298" w14:textId="77777777" w:rsidR="00927CD5" w:rsidRPr="005C2F78" w:rsidRDefault="00927CD5" w:rsidP="00112E4B">
      <w:pPr>
        <w:spacing w:before="120" w:after="0" w:line="240" w:lineRule="auto"/>
        <w:ind w:left="0"/>
        <w:jc w:val="both"/>
        <w:rPr>
          <w:rFonts w:ascii="Arial" w:hAnsi="Arial" w:cs="Arial"/>
          <w:b/>
          <w:i/>
          <w:color w:val="auto"/>
          <w:sz w:val="24"/>
          <w:szCs w:val="24"/>
        </w:rPr>
      </w:pPr>
      <w:r w:rsidRPr="005C2F78">
        <w:rPr>
          <w:rFonts w:ascii="Arial" w:hAnsi="Arial" w:cs="Arial"/>
          <w:b/>
          <w:i/>
          <w:color w:val="auto"/>
          <w:sz w:val="24"/>
          <w:szCs w:val="24"/>
        </w:rPr>
        <w:t>Zákonní zástupci dítěte mají právo</w:t>
      </w:r>
    </w:p>
    <w:p w14:paraId="1D35A10E" w14:textId="77777777" w:rsidR="00670A81" w:rsidRPr="00CA6950" w:rsidRDefault="00B11AF7" w:rsidP="00670A81">
      <w:pPr>
        <w:numPr>
          <w:ilvl w:val="0"/>
          <w:numId w:val="28"/>
        </w:numPr>
        <w:spacing w:before="120" w:after="0" w:line="240" w:lineRule="auto"/>
        <w:jc w:val="both"/>
        <w:rPr>
          <w:rFonts w:ascii="Arial" w:hAnsi="Arial" w:cs="Arial"/>
          <w:bCs/>
          <w:color w:val="auto"/>
          <w:sz w:val="24"/>
          <w:szCs w:val="24"/>
        </w:rPr>
      </w:pPr>
      <w:r w:rsidRPr="00CA6950">
        <w:rPr>
          <w:rFonts w:ascii="Arial" w:hAnsi="Arial" w:cs="Arial"/>
          <w:bCs/>
          <w:color w:val="auto"/>
          <w:sz w:val="24"/>
          <w:szCs w:val="24"/>
        </w:rPr>
        <w:t>n</w:t>
      </w:r>
      <w:r w:rsidR="00670A81" w:rsidRPr="00CA6950">
        <w:rPr>
          <w:rFonts w:ascii="Arial" w:hAnsi="Arial" w:cs="Arial"/>
          <w:bCs/>
          <w:color w:val="auto"/>
          <w:sz w:val="24"/>
          <w:szCs w:val="24"/>
        </w:rPr>
        <w:t>a přijetí dítěte k předškolnímu vzdělávání dle kritérií stanovených dle školského zákona</w:t>
      </w:r>
    </w:p>
    <w:p w14:paraId="2D7055C7" w14:textId="77777777" w:rsidR="00850198" w:rsidRPr="005C2F78" w:rsidRDefault="009B61B5"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n</w:t>
      </w:r>
      <w:r w:rsidR="00850198" w:rsidRPr="005C2F78">
        <w:rPr>
          <w:rFonts w:ascii="Arial" w:hAnsi="Arial" w:cs="Arial"/>
          <w:color w:val="auto"/>
          <w:sz w:val="24"/>
          <w:szCs w:val="24"/>
        </w:rPr>
        <w:t>a informace o průběhu a výsledcích vzdělávání jejich dítěte</w:t>
      </w:r>
    </w:p>
    <w:p w14:paraId="499775E7" w14:textId="77777777" w:rsidR="00850198" w:rsidRPr="005C2F78" w:rsidRDefault="00670A81"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právo </w:t>
      </w:r>
      <w:r w:rsidR="009B61B5" w:rsidRPr="005C2F78">
        <w:rPr>
          <w:rFonts w:ascii="Arial" w:hAnsi="Arial" w:cs="Arial"/>
          <w:color w:val="auto"/>
          <w:sz w:val="24"/>
          <w:szCs w:val="24"/>
        </w:rPr>
        <w:t>v</w:t>
      </w:r>
      <w:r w:rsidR="00850198" w:rsidRPr="005C2F78">
        <w:rPr>
          <w:rFonts w:ascii="Arial" w:hAnsi="Arial" w:cs="Arial"/>
          <w:color w:val="auto"/>
          <w:sz w:val="24"/>
          <w:szCs w:val="24"/>
        </w:rPr>
        <w:t xml:space="preserve">yjadřovat se ke všem </w:t>
      </w:r>
      <w:r w:rsidR="00420FE0" w:rsidRPr="005C2F78">
        <w:rPr>
          <w:rFonts w:ascii="Arial" w:hAnsi="Arial" w:cs="Arial"/>
          <w:color w:val="auto"/>
          <w:sz w:val="24"/>
          <w:szCs w:val="24"/>
        </w:rPr>
        <w:t xml:space="preserve">zásadním </w:t>
      </w:r>
      <w:r w:rsidR="00850198" w:rsidRPr="005C2F78">
        <w:rPr>
          <w:rFonts w:ascii="Arial" w:hAnsi="Arial" w:cs="Arial"/>
          <w:color w:val="auto"/>
          <w:sz w:val="24"/>
          <w:szCs w:val="24"/>
        </w:rPr>
        <w:t>rozhodnutím MŠ týkajících se podstatných záležitostí vzdělávání dětí a organizace chodu školy (např. po dohodě vstup do vzdělávání)</w:t>
      </w:r>
    </w:p>
    <w:p w14:paraId="52930B1D" w14:textId="77777777" w:rsidR="00216A16" w:rsidRPr="005C2F78" w:rsidRDefault="00670A81" w:rsidP="00224BB4">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právo </w:t>
      </w:r>
      <w:r w:rsidR="009B61B5" w:rsidRPr="005C2F78">
        <w:rPr>
          <w:rFonts w:ascii="Arial" w:hAnsi="Arial" w:cs="Arial"/>
          <w:color w:val="auto"/>
          <w:sz w:val="24"/>
          <w:szCs w:val="24"/>
        </w:rPr>
        <w:t>n</w:t>
      </w:r>
      <w:r w:rsidR="00850198" w:rsidRPr="005C2F78">
        <w:rPr>
          <w:rFonts w:ascii="Arial" w:hAnsi="Arial" w:cs="Arial"/>
          <w:color w:val="auto"/>
          <w:sz w:val="24"/>
          <w:szCs w:val="24"/>
        </w:rPr>
        <w:t xml:space="preserve">a poradenskou pomoc MŠ nebo školského poradenského zařízení v záležitostech týkajících </w:t>
      </w:r>
      <w:proofErr w:type="gramStart"/>
      <w:r w:rsidR="00850198" w:rsidRPr="005C2F78">
        <w:rPr>
          <w:rFonts w:ascii="Arial" w:hAnsi="Arial" w:cs="Arial"/>
          <w:color w:val="auto"/>
          <w:sz w:val="24"/>
          <w:szCs w:val="24"/>
        </w:rPr>
        <w:t>se</w:t>
      </w:r>
      <w:proofErr w:type="gramEnd"/>
      <w:r w:rsidR="00850198" w:rsidRPr="005C2F78">
        <w:rPr>
          <w:rFonts w:ascii="Arial" w:hAnsi="Arial" w:cs="Arial"/>
          <w:color w:val="auto"/>
          <w:sz w:val="24"/>
          <w:szCs w:val="24"/>
        </w:rPr>
        <w:t xml:space="preserve"> vzdělávání dětí</w:t>
      </w:r>
    </w:p>
    <w:p w14:paraId="6E1E3C76" w14:textId="77777777" w:rsidR="00927CD5" w:rsidRPr="005C2F78" w:rsidRDefault="00927CD5" w:rsidP="00927CD5">
      <w:pPr>
        <w:spacing w:before="60" w:after="0" w:line="240" w:lineRule="auto"/>
        <w:jc w:val="both"/>
        <w:rPr>
          <w:rFonts w:ascii="Arial" w:hAnsi="Arial" w:cs="Arial"/>
          <w:color w:val="auto"/>
          <w:sz w:val="24"/>
          <w:szCs w:val="24"/>
        </w:rPr>
      </w:pPr>
    </w:p>
    <w:p w14:paraId="19026E69" w14:textId="77777777" w:rsidR="009C0655" w:rsidRDefault="009C0655" w:rsidP="00927CD5">
      <w:pPr>
        <w:spacing w:before="120" w:after="120" w:line="240" w:lineRule="auto"/>
        <w:ind w:left="0"/>
        <w:rPr>
          <w:rFonts w:ascii="Arial" w:hAnsi="Arial" w:cs="Arial"/>
          <w:b/>
          <w:i/>
          <w:color w:val="auto"/>
          <w:sz w:val="24"/>
          <w:szCs w:val="24"/>
        </w:rPr>
      </w:pPr>
    </w:p>
    <w:p w14:paraId="60B9A33F" w14:textId="77777777" w:rsidR="004072CE" w:rsidRDefault="004072CE" w:rsidP="00927CD5">
      <w:pPr>
        <w:spacing w:before="120" w:after="120" w:line="240" w:lineRule="auto"/>
        <w:ind w:left="0"/>
        <w:rPr>
          <w:rFonts w:ascii="Arial" w:hAnsi="Arial" w:cs="Arial"/>
          <w:b/>
          <w:i/>
          <w:color w:val="auto"/>
          <w:sz w:val="24"/>
          <w:szCs w:val="24"/>
        </w:rPr>
      </w:pPr>
    </w:p>
    <w:p w14:paraId="5D444F04" w14:textId="77777777" w:rsidR="004072CE" w:rsidRDefault="004072CE" w:rsidP="00927CD5">
      <w:pPr>
        <w:spacing w:before="120" w:after="120" w:line="240" w:lineRule="auto"/>
        <w:ind w:left="0"/>
        <w:rPr>
          <w:rFonts w:ascii="Arial" w:hAnsi="Arial" w:cs="Arial"/>
          <w:b/>
          <w:i/>
          <w:color w:val="auto"/>
          <w:sz w:val="24"/>
          <w:szCs w:val="24"/>
        </w:rPr>
      </w:pPr>
    </w:p>
    <w:p w14:paraId="0D526938" w14:textId="77777777" w:rsidR="0040118A" w:rsidRPr="005C2F78" w:rsidRDefault="0040118A" w:rsidP="00927CD5">
      <w:pPr>
        <w:spacing w:before="120" w:after="120" w:line="240" w:lineRule="auto"/>
        <w:ind w:left="0"/>
        <w:rPr>
          <w:rFonts w:ascii="Arial" w:hAnsi="Arial" w:cs="Arial"/>
          <w:b/>
          <w:i/>
          <w:color w:val="auto"/>
          <w:sz w:val="24"/>
          <w:szCs w:val="24"/>
        </w:rPr>
      </w:pPr>
    </w:p>
    <w:p w14:paraId="2D9B503A" w14:textId="77777777" w:rsidR="00927CD5" w:rsidRPr="005C2F78" w:rsidRDefault="00927CD5" w:rsidP="00927CD5">
      <w:pPr>
        <w:spacing w:before="120" w:after="120" w:line="240" w:lineRule="auto"/>
        <w:ind w:left="0"/>
        <w:rPr>
          <w:rFonts w:ascii="Arial" w:hAnsi="Arial" w:cs="Arial"/>
          <w:b/>
          <w:i/>
          <w:color w:val="auto"/>
          <w:sz w:val="24"/>
          <w:szCs w:val="24"/>
        </w:rPr>
      </w:pPr>
      <w:r w:rsidRPr="005C2F78">
        <w:rPr>
          <w:rFonts w:ascii="Arial" w:hAnsi="Arial" w:cs="Arial"/>
          <w:b/>
          <w:i/>
          <w:color w:val="auto"/>
          <w:sz w:val="24"/>
          <w:szCs w:val="24"/>
        </w:rPr>
        <w:lastRenderedPageBreak/>
        <w:t xml:space="preserve">Práva a povinnosti dítěte </w:t>
      </w:r>
    </w:p>
    <w:p w14:paraId="3A619477" w14:textId="77777777" w:rsidR="00927CD5" w:rsidRPr="005C2F78" w:rsidRDefault="00927CD5" w:rsidP="00927CD5">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právo</w:t>
      </w:r>
      <w:r w:rsidRPr="005C2F78">
        <w:rPr>
          <w:rFonts w:ascii="Arial" w:hAnsi="Arial" w:cs="Arial"/>
          <w:color w:val="auto"/>
          <w:sz w:val="24"/>
          <w:szCs w:val="24"/>
        </w:rPr>
        <w:t xml:space="preserve"> na emočně kladné prostředí, přiměřené materiální, psychohygienické podmínky </w:t>
      </w:r>
      <w:r w:rsidRPr="005C2F78">
        <w:rPr>
          <w:rFonts w:ascii="Arial" w:hAnsi="Arial" w:cs="Arial"/>
          <w:color w:val="auto"/>
          <w:sz w:val="24"/>
          <w:szCs w:val="24"/>
        </w:rPr>
        <w:br/>
        <w:t>pro vzdělávání, kvalitní personální podmínky</w:t>
      </w:r>
    </w:p>
    <w:p w14:paraId="4C897970" w14:textId="77777777" w:rsidR="00927CD5" w:rsidRPr="005C2F78" w:rsidRDefault="00927CD5" w:rsidP="00927CD5">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právo být respektováno</w:t>
      </w:r>
      <w:r w:rsidRPr="005C2F78">
        <w:rPr>
          <w:rFonts w:ascii="Arial" w:hAnsi="Arial" w:cs="Arial"/>
          <w:color w:val="auto"/>
          <w:sz w:val="24"/>
          <w:szCs w:val="24"/>
        </w:rPr>
        <w:t xml:space="preserve"> jako jedinec s možností rozvoje, odlišnosti bez ohledu na rasu, náboženství apod. </w:t>
      </w:r>
    </w:p>
    <w:p w14:paraId="5104A038" w14:textId="77777777" w:rsidR="00927CD5" w:rsidRPr="005C2F78" w:rsidRDefault="00927CD5" w:rsidP="00927CD5">
      <w:pPr>
        <w:numPr>
          <w:ilvl w:val="0"/>
          <w:numId w:val="7"/>
        </w:numPr>
        <w:spacing w:before="60" w:after="0" w:line="240" w:lineRule="auto"/>
        <w:ind w:left="357" w:hanging="357"/>
        <w:jc w:val="both"/>
        <w:rPr>
          <w:rFonts w:ascii="Arial" w:hAnsi="Arial" w:cs="Arial"/>
          <w:b/>
          <w:color w:val="auto"/>
          <w:sz w:val="24"/>
          <w:szCs w:val="24"/>
        </w:rPr>
      </w:pPr>
      <w:r w:rsidRPr="005C2F78">
        <w:rPr>
          <w:rFonts w:ascii="Arial" w:hAnsi="Arial" w:cs="Arial"/>
          <w:b/>
          <w:color w:val="auto"/>
          <w:sz w:val="24"/>
          <w:szCs w:val="24"/>
        </w:rPr>
        <w:t>právo rozvíjet</w:t>
      </w:r>
      <w:r w:rsidRPr="005C2F78">
        <w:rPr>
          <w:rFonts w:ascii="Arial" w:hAnsi="Arial" w:cs="Arial"/>
          <w:color w:val="auto"/>
          <w:sz w:val="24"/>
          <w:szCs w:val="24"/>
        </w:rPr>
        <w:t xml:space="preserve"> své schopnosti a nadání, právo vzdělávat se v mateřské škole podle svých </w:t>
      </w:r>
      <w:r w:rsidRPr="005C2F78">
        <w:rPr>
          <w:rFonts w:ascii="Arial" w:hAnsi="Arial" w:cs="Arial"/>
          <w:b/>
          <w:color w:val="auto"/>
          <w:sz w:val="24"/>
          <w:szCs w:val="24"/>
        </w:rPr>
        <w:t>speciálních vzdělávacích potřeb</w:t>
      </w:r>
    </w:p>
    <w:p w14:paraId="398358B7" w14:textId="77777777" w:rsidR="00927CD5" w:rsidRPr="005C2F78" w:rsidRDefault="00927CD5" w:rsidP="00927CD5">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povinnost dodržovat dohodnutá pravidla</w:t>
      </w:r>
      <w:r w:rsidRPr="005C2F78">
        <w:rPr>
          <w:rFonts w:ascii="Arial" w:hAnsi="Arial" w:cs="Arial"/>
          <w:color w:val="auto"/>
          <w:sz w:val="24"/>
          <w:szCs w:val="24"/>
        </w:rPr>
        <w:t xml:space="preserve"> chování tak, jak jsou ve třídách postupně vytvářena a upevňována (za podpory a ve spolupráci se zákonnými zástupci dítěte)</w:t>
      </w:r>
    </w:p>
    <w:p w14:paraId="7EEF2C2F" w14:textId="77777777" w:rsidR="00927CD5" w:rsidRPr="005C2F78" w:rsidRDefault="00927CD5" w:rsidP="00927CD5">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povinnost řídit se pokyny učitelky</w:t>
      </w:r>
      <w:r w:rsidRPr="005C2F78">
        <w:rPr>
          <w:rFonts w:ascii="Arial" w:hAnsi="Arial" w:cs="Arial"/>
          <w:color w:val="auto"/>
          <w:sz w:val="24"/>
          <w:szCs w:val="24"/>
        </w:rPr>
        <w:t xml:space="preserve"> (dítě při nástupu do MŠ by mělo umět poslechnout, reagovat na pokyny, neubližovat sobě ani druhému, neničit hračky, zařízení školy, učit se uklízet po sobě a udržovat pořádek ve své skříňce, neutíkat! ze třídy, školy), tuto povinnost podporovat a upevňovat v jednotné aktivní spolupráci se zákonnými zástupci dítěte</w:t>
      </w:r>
    </w:p>
    <w:p w14:paraId="387F00C2" w14:textId="77777777" w:rsidR="00670A81" w:rsidRPr="005C2F78" w:rsidRDefault="00670A81" w:rsidP="00670A81">
      <w:pPr>
        <w:spacing w:before="60" w:after="0" w:line="240" w:lineRule="auto"/>
        <w:jc w:val="both"/>
        <w:rPr>
          <w:rFonts w:ascii="Arial" w:hAnsi="Arial" w:cs="Arial"/>
          <w:color w:val="auto"/>
          <w:sz w:val="24"/>
          <w:szCs w:val="24"/>
        </w:rPr>
      </w:pPr>
    </w:p>
    <w:p w14:paraId="7B4CEBB6" w14:textId="77777777" w:rsidR="00E93D9D" w:rsidRDefault="00E93D9D" w:rsidP="008C70F0">
      <w:pPr>
        <w:spacing w:before="240" w:after="120" w:line="240" w:lineRule="auto"/>
        <w:ind w:left="357"/>
        <w:jc w:val="both"/>
        <w:rPr>
          <w:rFonts w:ascii="Arial" w:hAnsi="Arial" w:cs="Arial"/>
          <w:b/>
          <w:color w:val="auto"/>
          <w:sz w:val="24"/>
          <w:szCs w:val="24"/>
        </w:rPr>
      </w:pPr>
      <w:r w:rsidRPr="005C2F78">
        <w:rPr>
          <w:rFonts w:ascii="Arial" w:hAnsi="Arial" w:cs="Arial"/>
          <w:b/>
          <w:color w:val="auto"/>
          <w:sz w:val="24"/>
          <w:szCs w:val="24"/>
        </w:rPr>
        <w:t xml:space="preserve">Povinnosti zákonných zástupců dětí </w:t>
      </w:r>
      <w:r w:rsidR="009A6695" w:rsidRPr="005C2F78">
        <w:rPr>
          <w:rFonts w:ascii="Arial" w:hAnsi="Arial" w:cs="Arial"/>
          <w:b/>
          <w:color w:val="auto"/>
          <w:sz w:val="24"/>
          <w:szCs w:val="24"/>
        </w:rPr>
        <w:t xml:space="preserve">v povinném předškolním vzdělávání </w:t>
      </w:r>
    </w:p>
    <w:p w14:paraId="50FBB222" w14:textId="77777777" w:rsidR="00164675" w:rsidRPr="005C2F78" w:rsidRDefault="00164675" w:rsidP="00164675">
      <w:pPr>
        <w:numPr>
          <w:ilvl w:val="0"/>
          <w:numId w:val="27"/>
        </w:numPr>
        <w:spacing w:before="120"/>
        <w:jc w:val="both"/>
        <w:rPr>
          <w:rFonts w:ascii="Arial" w:hAnsi="Arial" w:cs="Arial"/>
          <w:color w:val="auto"/>
          <w:sz w:val="24"/>
          <w:szCs w:val="24"/>
        </w:rPr>
      </w:pPr>
      <w:r w:rsidRPr="005C2F78">
        <w:rPr>
          <w:rFonts w:ascii="Arial" w:hAnsi="Arial" w:cs="Arial"/>
          <w:color w:val="auto"/>
          <w:sz w:val="24"/>
          <w:szCs w:val="24"/>
        </w:rPr>
        <w:t xml:space="preserve">Novela ŠZ č. 178/2016 Sb., zavádí s účinností od září 2017 </w:t>
      </w:r>
      <w:r w:rsidRPr="005C2F78">
        <w:rPr>
          <w:rFonts w:ascii="Arial" w:hAnsi="Arial" w:cs="Arial"/>
          <w:b/>
          <w:color w:val="auto"/>
          <w:sz w:val="24"/>
          <w:szCs w:val="24"/>
        </w:rPr>
        <w:t>povinné předškolní vzdělávání</w:t>
      </w:r>
      <w:r w:rsidRPr="005C2F78">
        <w:rPr>
          <w:rFonts w:ascii="Arial" w:hAnsi="Arial" w:cs="Arial"/>
          <w:color w:val="auto"/>
          <w:sz w:val="24"/>
          <w:szCs w:val="24"/>
        </w:rPr>
        <w:t xml:space="preserve"> a </w:t>
      </w:r>
      <w:r w:rsidRPr="005C2F78">
        <w:rPr>
          <w:rFonts w:ascii="Arial" w:hAnsi="Arial" w:cs="Arial"/>
          <w:b/>
          <w:color w:val="auto"/>
          <w:sz w:val="24"/>
          <w:szCs w:val="24"/>
        </w:rPr>
        <w:t>individuální vzdělávání dětí</w:t>
      </w:r>
      <w:r w:rsidRPr="005C2F78">
        <w:rPr>
          <w:rFonts w:ascii="Arial" w:hAnsi="Arial" w:cs="Arial"/>
          <w:color w:val="auto"/>
          <w:sz w:val="24"/>
          <w:szCs w:val="24"/>
        </w:rPr>
        <w:t xml:space="preserve"> jako možnou alternativu plnění povinného předškolního vzdělávání v mateřské ško</w:t>
      </w:r>
      <w:r>
        <w:rPr>
          <w:rFonts w:ascii="Arial" w:hAnsi="Arial" w:cs="Arial"/>
          <w:color w:val="auto"/>
          <w:sz w:val="24"/>
          <w:szCs w:val="24"/>
        </w:rPr>
        <w:t>le.</w:t>
      </w:r>
    </w:p>
    <w:p w14:paraId="4FB35F4D" w14:textId="77777777" w:rsidR="00FE0EFC" w:rsidRPr="005C2F78" w:rsidRDefault="00FE0EFC" w:rsidP="005B5363">
      <w:pPr>
        <w:spacing w:before="240" w:after="120" w:line="240" w:lineRule="auto"/>
        <w:ind w:left="0"/>
        <w:jc w:val="both"/>
        <w:rPr>
          <w:rFonts w:ascii="Arial" w:hAnsi="Arial" w:cs="Arial"/>
          <w:b/>
          <w:color w:val="auto"/>
          <w:sz w:val="24"/>
          <w:szCs w:val="24"/>
        </w:rPr>
      </w:pPr>
    </w:p>
    <w:p w14:paraId="2F5BECA8" w14:textId="77777777" w:rsidR="00E93D9D" w:rsidRDefault="00E93D9D" w:rsidP="008C70F0">
      <w:pPr>
        <w:spacing w:before="60" w:after="0" w:line="240" w:lineRule="auto"/>
        <w:ind w:left="0" w:firstLine="708"/>
        <w:jc w:val="both"/>
        <w:rPr>
          <w:rFonts w:ascii="Arial" w:hAnsi="Arial" w:cs="Arial"/>
          <w:b/>
          <w:color w:val="auto"/>
          <w:sz w:val="24"/>
          <w:szCs w:val="24"/>
        </w:rPr>
      </w:pPr>
      <w:r w:rsidRPr="005C2F78">
        <w:rPr>
          <w:rFonts w:ascii="Arial" w:hAnsi="Arial" w:cs="Arial"/>
          <w:b/>
          <w:color w:val="auto"/>
          <w:sz w:val="24"/>
          <w:szCs w:val="24"/>
        </w:rPr>
        <w:t>Zákonní zást</w:t>
      </w:r>
      <w:r w:rsidR="00161BF5" w:rsidRPr="005C2F78">
        <w:rPr>
          <w:rFonts w:ascii="Arial" w:hAnsi="Arial" w:cs="Arial"/>
          <w:b/>
          <w:color w:val="auto"/>
          <w:sz w:val="24"/>
          <w:szCs w:val="24"/>
        </w:rPr>
        <w:t>upci dítěte jsou povinni</w:t>
      </w:r>
    </w:p>
    <w:p w14:paraId="7492C125" w14:textId="77777777" w:rsidR="00057F99" w:rsidRPr="005C2F78" w:rsidRDefault="00057F99" w:rsidP="008C70F0">
      <w:pPr>
        <w:spacing w:before="60" w:after="0" w:line="240" w:lineRule="auto"/>
        <w:ind w:left="0" w:firstLine="708"/>
        <w:jc w:val="both"/>
        <w:rPr>
          <w:rFonts w:ascii="Arial" w:hAnsi="Arial" w:cs="Arial"/>
          <w:b/>
          <w:color w:val="auto"/>
          <w:sz w:val="24"/>
          <w:szCs w:val="24"/>
        </w:rPr>
      </w:pPr>
    </w:p>
    <w:p w14:paraId="3D0899A9" w14:textId="77777777" w:rsidR="00467D76" w:rsidRPr="005C2F78" w:rsidRDefault="00467D76" w:rsidP="00467D7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 xml:space="preserve">absolvovat </w:t>
      </w:r>
      <w:r w:rsidRPr="005C2F78">
        <w:rPr>
          <w:rFonts w:ascii="Arial" w:hAnsi="Arial" w:cs="Arial"/>
          <w:b/>
          <w:color w:val="auto"/>
          <w:sz w:val="24"/>
          <w:szCs w:val="24"/>
        </w:rPr>
        <w:t>zápis k povinnému školnímu vzdělávání</w:t>
      </w:r>
      <w:r w:rsidRPr="005C2F78">
        <w:rPr>
          <w:rFonts w:ascii="Arial" w:hAnsi="Arial" w:cs="Arial"/>
          <w:color w:val="auto"/>
          <w:sz w:val="24"/>
          <w:szCs w:val="24"/>
        </w:rPr>
        <w:t xml:space="preserve"> u dětí, které dosáhnou pěti let do konce měsíce srpna a nastoupit v násl. školním roce povinné předškolní vzdělávání.</w:t>
      </w:r>
    </w:p>
    <w:p w14:paraId="0DFBAD8F" w14:textId="77777777" w:rsidR="00120BDC" w:rsidRPr="005C2F78" w:rsidRDefault="00120BDC" w:rsidP="00467D7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K předškolnímu vzdělávání bude dítě docházet povinně do 8.30 hod., dítě se bude vzdělávat minimálně 4 hodiny denně.</w:t>
      </w:r>
    </w:p>
    <w:p w14:paraId="0B3DED2B" w14:textId="77777777" w:rsidR="00120BDC" w:rsidRPr="005C2F78" w:rsidRDefault="00120BDC" w:rsidP="00467D7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Povinné předškolní vzdělávání je bezplatné, stejně jako dětí s odkladem povinné školní docházky.</w:t>
      </w:r>
    </w:p>
    <w:p w14:paraId="61C03029" w14:textId="77777777" w:rsidR="00467D76" w:rsidRPr="005C2F78" w:rsidRDefault="009A6695" w:rsidP="00467D7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 xml:space="preserve">Pozn: </w:t>
      </w:r>
      <w:r w:rsidR="00467D76" w:rsidRPr="005C2F78">
        <w:rPr>
          <w:rFonts w:ascii="Arial" w:hAnsi="Arial" w:cs="Arial"/>
          <w:color w:val="auto"/>
          <w:sz w:val="24"/>
          <w:szCs w:val="24"/>
        </w:rPr>
        <w:t>vedle vzdělávání v mateřské škole zákon umožňuje tři další způsoby</w:t>
      </w:r>
      <w:r w:rsidR="00B11AF7" w:rsidRPr="005C2F78">
        <w:rPr>
          <w:rFonts w:ascii="Arial" w:hAnsi="Arial" w:cs="Arial"/>
          <w:color w:val="auto"/>
          <w:sz w:val="24"/>
          <w:szCs w:val="24"/>
        </w:rPr>
        <w:t xml:space="preserve"> plnění předškolního vzdělávání, a to:</w:t>
      </w:r>
    </w:p>
    <w:p w14:paraId="25046ECF" w14:textId="77777777" w:rsidR="00467D76" w:rsidRPr="005C2F78" w:rsidRDefault="00467D76" w:rsidP="00467D76">
      <w:pPr>
        <w:spacing w:before="60" w:after="0" w:line="240" w:lineRule="auto"/>
        <w:ind w:left="360"/>
        <w:jc w:val="both"/>
        <w:rPr>
          <w:rFonts w:ascii="Arial" w:hAnsi="Arial" w:cs="Arial"/>
          <w:color w:val="auto"/>
          <w:sz w:val="24"/>
          <w:szCs w:val="24"/>
        </w:rPr>
      </w:pPr>
      <w:r w:rsidRPr="005C2F78">
        <w:rPr>
          <w:rFonts w:ascii="Arial" w:hAnsi="Arial" w:cs="Arial"/>
          <w:color w:val="auto"/>
          <w:sz w:val="24"/>
          <w:szCs w:val="24"/>
        </w:rPr>
        <w:t>a) individuální vzdělávání - (doma)</w:t>
      </w:r>
    </w:p>
    <w:p w14:paraId="361BD3D7" w14:textId="77777777" w:rsidR="00467D76" w:rsidRPr="005C2F78" w:rsidRDefault="00467D76" w:rsidP="00467D76">
      <w:pPr>
        <w:spacing w:before="60" w:after="0" w:line="240" w:lineRule="auto"/>
        <w:ind w:left="360"/>
        <w:jc w:val="both"/>
        <w:rPr>
          <w:rFonts w:ascii="Arial" w:hAnsi="Arial" w:cs="Arial"/>
          <w:color w:val="auto"/>
          <w:sz w:val="24"/>
          <w:szCs w:val="24"/>
        </w:rPr>
      </w:pPr>
      <w:r w:rsidRPr="005C2F78">
        <w:rPr>
          <w:rFonts w:ascii="Arial" w:hAnsi="Arial" w:cs="Arial"/>
          <w:color w:val="auto"/>
          <w:sz w:val="24"/>
          <w:szCs w:val="24"/>
        </w:rPr>
        <w:t>b) vzdělávání v přípravné třídě (u ZŠ)</w:t>
      </w:r>
    </w:p>
    <w:p w14:paraId="649AB45F" w14:textId="77777777" w:rsidR="00737B04" w:rsidRDefault="00467D76" w:rsidP="00E01D4D">
      <w:pPr>
        <w:spacing w:before="60" w:after="0" w:line="240" w:lineRule="auto"/>
        <w:ind w:left="360"/>
        <w:jc w:val="both"/>
        <w:rPr>
          <w:rFonts w:ascii="Arial" w:hAnsi="Arial" w:cs="Arial"/>
          <w:color w:val="auto"/>
          <w:sz w:val="24"/>
          <w:szCs w:val="24"/>
        </w:rPr>
      </w:pPr>
      <w:r w:rsidRPr="005C2F78">
        <w:rPr>
          <w:rFonts w:ascii="Arial" w:hAnsi="Arial" w:cs="Arial"/>
          <w:color w:val="auto"/>
          <w:sz w:val="24"/>
          <w:szCs w:val="24"/>
        </w:rPr>
        <w:t>c)  zahraniční škole</w:t>
      </w:r>
    </w:p>
    <w:p w14:paraId="1E06957A" w14:textId="77777777" w:rsidR="00B145E5" w:rsidRDefault="00B145E5" w:rsidP="00E01D4D">
      <w:pPr>
        <w:spacing w:before="60" w:after="0" w:line="240" w:lineRule="auto"/>
        <w:ind w:left="360"/>
        <w:jc w:val="both"/>
        <w:rPr>
          <w:rFonts w:ascii="Arial" w:hAnsi="Arial" w:cs="Arial"/>
          <w:color w:val="auto"/>
          <w:sz w:val="24"/>
          <w:szCs w:val="24"/>
        </w:rPr>
      </w:pPr>
    </w:p>
    <w:p w14:paraId="402AA2D2" w14:textId="77777777" w:rsidR="004072CE" w:rsidRDefault="004072CE" w:rsidP="00E01D4D">
      <w:pPr>
        <w:spacing w:before="60" w:after="0" w:line="240" w:lineRule="auto"/>
        <w:ind w:left="360"/>
        <w:jc w:val="both"/>
        <w:rPr>
          <w:rFonts w:ascii="Arial" w:hAnsi="Arial" w:cs="Arial"/>
          <w:color w:val="auto"/>
          <w:sz w:val="24"/>
          <w:szCs w:val="24"/>
        </w:rPr>
      </w:pPr>
    </w:p>
    <w:p w14:paraId="1FFA3431" w14:textId="77777777" w:rsidR="000645DD" w:rsidRDefault="000645DD" w:rsidP="00E01D4D">
      <w:pPr>
        <w:spacing w:before="60" w:after="0" w:line="240" w:lineRule="auto"/>
        <w:ind w:left="360"/>
        <w:jc w:val="both"/>
        <w:rPr>
          <w:rFonts w:ascii="Arial" w:hAnsi="Arial" w:cs="Arial"/>
          <w:color w:val="auto"/>
          <w:sz w:val="24"/>
          <w:szCs w:val="24"/>
        </w:rPr>
      </w:pPr>
    </w:p>
    <w:p w14:paraId="0EA3DCC2" w14:textId="77777777" w:rsidR="000645DD" w:rsidRDefault="000645DD" w:rsidP="00E01D4D">
      <w:pPr>
        <w:spacing w:before="60" w:after="0" w:line="240" w:lineRule="auto"/>
        <w:ind w:left="360"/>
        <w:jc w:val="both"/>
        <w:rPr>
          <w:rFonts w:ascii="Arial" w:hAnsi="Arial" w:cs="Arial"/>
          <w:color w:val="auto"/>
          <w:sz w:val="24"/>
          <w:szCs w:val="24"/>
        </w:rPr>
      </w:pPr>
    </w:p>
    <w:p w14:paraId="7DA1318C" w14:textId="77777777" w:rsidR="00B145E5" w:rsidRDefault="00B145E5" w:rsidP="00E01D4D">
      <w:pPr>
        <w:spacing w:before="60" w:after="0" w:line="240" w:lineRule="auto"/>
        <w:ind w:left="360"/>
        <w:jc w:val="both"/>
        <w:rPr>
          <w:rFonts w:ascii="Arial" w:hAnsi="Arial" w:cs="Arial"/>
          <w:b/>
          <w:bCs/>
          <w:color w:val="auto"/>
          <w:sz w:val="24"/>
          <w:szCs w:val="24"/>
        </w:rPr>
      </w:pPr>
      <w:r w:rsidRPr="00B145E5">
        <w:rPr>
          <w:rFonts w:ascii="Arial" w:hAnsi="Arial" w:cs="Arial"/>
          <w:b/>
          <w:bCs/>
          <w:color w:val="auto"/>
          <w:sz w:val="24"/>
          <w:szCs w:val="24"/>
        </w:rPr>
        <w:lastRenderedPageBreak/>
        <w:t>Distanční vzdělávání</w:t>
      </w:r>
    </w:p>
    <w:p w14:paraId="2BF6CBF6" w14:textId="77777777" w:rsidR="004050CE" w:rsidRDefault="004050CE" w:rsidP="00E01D4D">
      <w:pPr>
        <w:spacing w:before="60" w:after="0" w:line="240" w:lineRule="auto"/>
        <w:ind w:left="360"/>
        <w:jc w:val="both"/>
        <w:rPr>
          <w:rFonts w:ascii="Arial" w:hAnsi="Arial" w:cs="Arial"/>
          <w:b/>
          <w:bCs/>
          <w:color w:val="auto"/>
          <w:sz w:val="24"/>
          <w:szCs w:val="24"/>
        </w:rPr>
      </w:pPr>
    </w:p>
    <w:p w14:paraId="35FB58D6" w14:textId="77777777" w:rsidR="00B145E5" w:rsidRDefault="00B145E5" w:rsidP="00E01D4D">
      <w:pPr>
        <w:spacing w:before="60" w:after="0" w:line="240" w:lineRule="auto"/>
        <w:ind w:left="360"/>
        <w:jc w:val="both"/>
        <w:rPr>
          <w:rFonts w:ascii="Arial" w:hAnsi="Arial" w:cs="Arial"/>
          <w:color w:val="auto"/>
          <w:sz w:val="24"/>
          <w:szCs w:val="24"/>
        </w:rPr>
      </w:pPr>
      <w:r w:rsidRPr="00B145E5">
        <w:rPr>
          <w:rFonts w:ascii="Arial" w:hAnsi="Arial" w:cs="Arial"/>
          <w:color w:val="auto"/>
          <w:sz w:val="24"/>
          <w:szCs w:val="24"/>
        </w:rPr>
        <w:t>Po</w:t>
      </w:r>
      <w:r>
        <w:rPr>
          <w:rFonts w:ascii="Arial" w:hAnsi="Arial" w:cs="Arial"/>
          <w:color w:val="auto"/>
          <w:sz w:val="24"/>
          <w:szCs w:val="24"/>
        </w:rPr>
        <w:t>kud z důvodu krizového opatření vyhlášeného podle krizového zákony, nebo z důvodu nařízení mimořádného opatření podle zvláštního zákona, nebo z důvodu nařízené karantény podle zákona o ochraně veřejného zdraví není možná osobní přítomnost většiny dětí, pro které je předškolní vzdělávání povinné (děti v posledním povinném roce předškolního vzděl</w:t>
      </w:r>
      <w:r w:rsidR="003877B4">
        <w:rPr>
          <w:rFonts w:ascii="Arial" w:hAnsi="Arial" w:cs="Arial"/>
          <w:color w:val="auto"/>
          <w:sz w:val="24"/>
          <w:szCs w:val="24"/>
        </w:rPr>
        <w:t>ávání), poskytuje škola těmto</w:t>
      </w:r>
      <w:r>
        <w:rPr>
          <w:rFonts w:ascii="Arial" w:hAnsi="Arial" w:cs="Arial"/>
          <w:color w:val="auto"/>
          <w:sz w:val="24"/>
          <w:szCs w:val="24"/>
        </w:rPr>
        <w:t xml:space="preserve"> dětem vzdělávání </w:t>
      </w:r>
      <w:r w:rsidRPr="00B145E5">
        <w:rPr>
          <w:rFonts w:ascii="Arial" w:hAnsi="Arial" w:cs="Arial"/>
          <w:b/>
          <w:bCs/>
          <w:color w:val="auto"/>
          <w:sz w:val="24"/>
          <w:szCs w:val="24"/>
        </w:rPr>
        <w:t>distančním způsobem</w:t>
      </w:r>
      <w:r>
        <w:rPr>
          <w:rFonts w:ascii="Arial" w:hAnsi="Arial" w:cs="Arial"/>
          <w:color w:val="auto"/>
          <w:sz w:val="24"/>
          <w:szCs w:val="24"/>
        </w:rPr>
        <w:t xml:space="preserve">. </w:t>
      </w:r>
    </w:p>
    <w:p w14:paraId="068BD3A0" w14:textId="77777777" w:rsidR="004050CE" w:rsidRDefault="004050CE" w:rsidP="00E01D4D">
      <w:pPr>
        <w:spacing w:before="60" w:after="0" w:line="240" w:lineRule="auto"/>
        <w:ind w:left="360"/>
        <w:jc w:val="both"/>
        <w:rPr>
          <w:rFonts w:ascii="Arial" w:hAnsi="Arial" w:cs="Arial"/>
          <w:color w:val="auto"/>
          <w:sz w:val="24"/>
          <w:szCs w:val="24"/>
        </w:rPr>
      </w:pPr>
    </w:p>
    <w:p w14:paraId="3D425859" w14:textId="77777777" w:rsidR="00B145E5" w:rsidRDefault="00B145E5" w:rsidP="00E01D4D">
      <w:pPr>
        <w:spacing w:before="60" w:after="0" w:line="240" w:lineRule="auto"/>
        <w:ind w:left="360"/>
        <w:jc w:val="both"/>
        <w:rPr>
          <w:rFonts w:ascii="Arial" w:hAnsi="Arial" w:cs="Arial"/>
          <w:color w:val="auto"/>
          <w:sz w:val="24"/>
          <w:szCs w:val="24"/>
        </w:rPr>
      </w:pPr>
      <w:r>
        <w:rPr>
          <w:rFonts w:ascii="Arial" w:hAnsi="Arial" w:cs="Arial"/>
          <w:color w:val="auto"/>
          <w:sz w:val="24"/>
          <w:szCs w:val="24"/>
        </w:rPr>
        <w:t>Škola přizpůsobí způsob poskytování vzdělávání a hodnocení výsledků vzdělávání podmínkám dítěte. Distanční vzdělávání je pro</w:t>
      </w:r>
      <w:r w:rsidR="003877B4">
        <w:rPr>
          <w:rFonts w:ascii="Arial" w:hAnsi="Arial" w:cs="Arial"/>
          <w:color w:val="auto"/>
          <w:sz w:val="24"/>
          <w:szCs w:val="24"/>
        </w:rPr>
        <w:t xml:space="preserve"> tyto děti povinné (§</w:t>
      </w:r>
      <w:r w:rsidR="004050CE">
        <w:rPr>
          <w:rFonts w:ascii="Arial" w:hAnsi="Arial" w:cs="Arial"/>
          <w:color w:val="auto"/>
          <w:sz w:val="24"/>
          <w:szCs w:val="24"/>
        </w:rPr>
        <w:t>184a zákona č. 561/2004 Sb., školský zákon). Bude-li dítě nemocné nebo se nebude moci distančního vzdělávání účastnit, rodič je povinen jej omluvit – na e-mailu školy nebo na třídním mobilním telefonu (viz „Informační systém mezi MŠ a zákonnými zástupci dítěte).</w:t>
      </w:r>
    </w:p>
    <w:p w14:paraId="35442327" w14:textId="77777777" w:rsidR="004050CE" w:rsidRDefault="004050CE" w:rsidP="00E01D4D">
      <w:pPr>
        <w:spacing w:before="60" w:after="0" w:line="240" w:lineRule="auto"/>
        <w:ind w:left="360"/>
        <w:jc w:val="both"/>
        <w:rPr>
          <w:rFonts w:ascii="Arial" w:hAnsi="Arial" w:cs="Arial"/>
          <w:color w:val="auto"/>
          <w:sz w:val="24"/>
          <w:szCs w:val="24"/>
        </w:rPr>
      </w:pPr>
    </w:p>
    <w:p w14:paraId="12055A53" w14:textId="77777777" w:rsidR="004050CE" w:rsidRDefault="004050CE" w:rsidP="00E01D4D">
      <w:pPr>
        <w:spacing w:before="60" w:after="0" w:line="240" w:lineRule="auto"/>
        <w:ind w:left="360"/>
        <w:jc w:val="both"/>
        <w:rPr>
          <w:rFonts w:ascii="Arial" w:hAnsi="Arial" w:cs="Arial"/>
          <w:color w:val="auto"/>
          <w:sz w:val="24"/>
          <w:szCs w:val="24"/>
        </w:rPr>
      </w:pPr>
      <w:r>
        <w:rPr>
          <w:rFonts w:ascii="Arial" w:hAnsi="Arial" w:cs="Arial"/>
          <w:color w:val="auto"/>
          <w:sz w:val="24"/>
          <w:szCs w:val="24"/>
        </w:rPr>
        <w:t>Vzdělávání distančním způsobem probíhá v souladu s RVP PV. Témata vycházejí ze ŠVP mateřské školy a třídních vzdělávacích programů. Některé aktivity se budou individualizovat na základě pedagogické diagnostiky jednotlivých dětí. Budou zaměřené např. na grafomotoriku, matematické představy, předčtenářskou gramotnost</w:t>
      </w:r>
      <w:r w:rsidR="002C18D9">
        <w:rPr>
          <w:rFonts w:ascii="Arial" w:hAnsi="Arial" w:cs="Arial"/>
          <w:color w:val="auto"/>
          <w:sz w:val="24"/>
          <w:szCs w:val="24"/>
        </w:rPr>
        <w:t>, sluchové vnímání zrakové vnímání,</w:t>
      </w:r>
      <w:r w:rsidR="00DF3834">
        <w:rPr>
          <w:rFonts w:ascii="Arial" w:hAnsi="Arial" w:cs="Arial"/>
          <w:color w:val="auto"/>
          <w:sz w:val="24"/>
          <w:szCs w:val="24"/>
        </w:rPr>
        <w:t xml:space="preserve"> </w:t>
      </w:r>
      <w:r w:rsidR="002C18D9">
        <w:rPr>
          <w:rFonts w:ascii="Arial" w:hAnsi="Arial" w:cs="Arial"/>
          <w:color w:val="auto"/>
          <w:sz w:val="24"/>
          <w:szCs w:val="24"/>
        </w:rPr>
        <w:t>prostorovou orientaci a celkový rozvoj dítěte</w:t>
      </w:r>
      <w:r w:rsidR="00C96975">
        <w:rPr>
          <w:rFonts w:ascii="Arial" w:hAnsi="Arial" w:cs="Arial"/>
          <w:color w:val="auto"/>
          <w:sz w:val="24"/>
          <w:szCs w:val="24"/>
        </w:rPr>
        <w:t xml:space="preserve">. </w:t>
      </w:r>
    </w:p>
    <w:p w14:paraId="7266DCBE" w14:textId="77777777" w:rsidR="00C96975" w:rsidRDefault="00C96975" w:rsidP="00E01D4D">
      <w:pPr>
        <w:spacing w:before="60" w:after="0" w:line="240" w:lineRule="auto"/>
        <w:ind w:left="360"/>
        <w:jc w:val="both"/>
        <w:rPr>
          <w:rFonts w:ascii="Arial" w:hAnsi="Arial" w:cs="Arial"/>
          <w:color w:val="auto"/>
          <w:sz w:val="24"/>
          <w:szCs w:val="24"/>
        </w:rPr>
      </w:pPr>
      <w:r>
        <w:rPr>
          <w:rFonts w:ascii="Arial" w:hAnsi="Arial" w:cs="Arial"/>
          <w:color w:val="auto"/>
          <w:sz w:val="24"/>
          <w:szCs w:val="24"/>
        </w:rPr>
        <w:t>V případě distanční výuky budou mít jednotlivé třídy své třídní e-maily, pomocí kterých mohou pedagogové se zákonnými zástupci komunikovat, vzájemně si zasílat informace o výsledcích vzdělávání, fotografie</w:t>
      </w:r>
      <w:r w:rsidR="00ED6D2E">
        <w:rPr>
          <w:rFonts w:ascii="Arial" w:hAnsi="Arial" w:cs="Arial"/>
          <w:color w:val="auto"/>
          <w:sz w:val="24"/>
          <w:szCs w:val="24"/>
        </w:rPr>
        <w:t xml:space="preserve"> či zpracované pracovní listy atd. E-mailové adresy budou zveřejněny na webu školy.</w:t>
      </w:r>
    </w:p>
    <w:p w14:paraId="6F2F66DF" w14:textId="77777777" w:rsidR="00ED6D2E" w:rsidRDefault="00ED6D2E" w:rsidP="00E01D4D">
      <w:pPr>
        <w:spacing w:before="60" w:after="0" w:line="240" w:lineRule="auto"/>
        <w:ind w:left="360"/>
        <w:jc w:val="both"/>
        <w:rPr>
          <w:rFonts w:ascii="Arial" w:hAnsi="Arial" w:cs="Arial"/>
          <w:color w:val="auto"/>
          <w:sz w:val="24"/>
          <w:szCs w:val="24"/>
        </w:rPr>
      </w:pPr>
      <w:r>
        <w:rPr>
          <w:rFonts w:ascii="Arial" w:hAnsi="Arial" w:cs="Arial"/>
          <w:color w:val="auto"/>
          <w:sz w:val="24"/>
          <w:szCs w:val="24"/>
        </w:rPr>
        <w:t xml:space="preserve">Pokud zákonní zástupci nevlastní žádné ICT vybavení, pomocí kterého by mohli se školou komunikovat, bude určen jeden den v týdnu, kdy si zákonný zástupce může vzdělávací materiály vyzvednout a zároveň odevzdat vypracovaná zadání. </w:t>
      </w:r>
    </w:p>
    <w:p w14:paraId="088A70FA" w14:textId="77777777" w:rsidR="00ED6D2E" w:rsidRDefault="00ED6D2E" w:rsidP="00E01D4D">
      <w:pPr>
        <w:spacing w:before="60" w:after="0" w:line="240" w:lineRule="auto"/>
        <w:ind w:left="360"/>
        <w:jc w:val="both"/>
        <w:rPr>
          <w:rFonts w:ascii="Arial" w:hAnsi="Arial" w:cs="Arial"/>
          <w:color w:val="auto"/>
          <w:sz w:val="24"/>
          <w:szCs w:val="24"/>
        </w:rPr>
      </w:pPr>
    </w:p>
    <w:p w14:paraId="421CD2F4" w14:textId="77777777" w:rsidR="00ED6D2E" w:rsidRDefault="00ED6D2E" w:rsidP="00E01D4D">
      <w:pPr>
        <w:spacing w:before="60" w:after="0" w:line="240" w:lineRule="auto"/>
        <w:ind w:left="360"/>
        <w:jc w:val="both"/>
        <w:rPr>
          <w:rFonts w:ascii="Arial" w:hAnsi="Arial" w:cs="Arial"/>
          <w:color w:val="auto"/>
          <w:sz w:val="24"/>
          <w:szCs w:val="24"/>
        </w:rPr>
      </w:pPr>
      <w:r>
        <w:rPr>
          <w:rFonts w:ascii="Arial" w:hAnsi="Arial" w:cs="Arial"/>
          <w:color w:val="auto"/>
          <w:sz w:val="24"/>
          <w:szCs w:val="24"/>
        </w:rPr>
        <w:t>Pedagogové budou monitorovat zapojování dětí v distančním vzdělávání a poskytovat jim zpětnou vazbu, individuální konzultace (e-mailem). Pokud zákonný zástupce ICT nevlastní, proběhne konzultace při předávání materiálů v určený den.</w:t>
      </w:r>
    </w:p>
    <w:p w14:paraId="66D5B3F4" w14:textId="77777777" w:rsidR="004050CE" w:rsidRDefault="004050CE" w:rsidP="00E01D4D">
      <w:pPr>
        <w:spacing w:before="60" w:after="0" w:line="240" w:lineRule="auto"/>
        <w:ind w:left="360"/>
        <w:jc w:val="both"/>
        <w:rPr>
          <w:rFonts w:ascii="Arial" w:hAnsi="Arial" w:cs="Arial"/>
          <w:color w:val="auto"/>
          <w:sz w:val="24"/>
          <w:szCs w:val="24"/>
        </w:rPr>
      </w:pPr>
    </w:p>
    <w:p w14:paraId="2F658543" w14:textId="77777777" w:rsidR="004050CE" w:rsidRPr="00B145E5" w:rsidRDefault="004050CE" w:rsidP="00E01D4D">
      <w:pPr>
        <w:spacing w:before="60" w:after="0" w:line="240" w:lineRule="auto"/>
        <w:ind w:left="360"/>
        <w:jc w:val="both"/>
        <w:rPr>
          <w:rFonts w:ascii="Arial" w:hAnsi="Arial" w:cs="Arial"/>
          <w:color w:val="auto"/>
          <w:sz w:val="24"/>
          <w:szCs w:val="24"/>
        </w:rPr>
      </w:pPr>
    </w:p>
    <w:p w14:paraId="64B62B36" w14:textId="77777777" w:rsidR="00670A81" w:rsidRPr="005C2F78" w:rsidRDefault="00670A81" w:rsidP="00737B04">
      <w:pPr>
        <w:spacing w:before="60" w:after="0" w:line="240" w:lineRule="auto"/>
        <w:ind w:left="360"/>
        <w:jc w:val="both"/>
        <w:rPr>
          <w:rFonts w:ascii="Arial" w:hAnsi="Arial" w:cs="Arial"/>
          <w:color w:val="FF0000"/>
          <w:sz w:val="24"/>
          <w:szCs w:val="24"/>
        </w:rPr>
      </w:pPr>
    </w:p>
    <w:p w14:paraId="3BA4A895" w14:textId="77777777" w:rsidR="00A5407C" w:rsidRPr="005C2F78" w:rsidRDefault="00A5407C" w:rsidP="00120BDC">
      <w:pPr>
        <w:spacing w:before="60" w:after="0" w:line="240" w:lineRule="auto"/>
        <w:ind w:left="360"/>
        <w:jc w:val="both"/>
        <w:rPr>
          <w:rFonts w:ascii="Arial" w:hAnsi="Arial" w:cs="Arial"/>
          <w:color w:val="auto"/>
          <w:sz w:val="24"/>
          <w:szCs w:val="24"/>
        </w:rPr>
      </w:pPr>
    </w:p>
    <w:p w14:paraId="36E44089" w14:textId="77777777" w:rsidR="00670A81" w:rsidRPr="005C2F78" w:rsidRDefault="00120BDC" w:rsidP="00120BDC">
      <w:pPr>
        <w:spacing w:before="60" w:after="0" w:line="240" w:lineRule="auto"/>
        <w:ind w:left="360"/>
        <w:jc w:val="both"/>
        <w:rPr>
          <w:rFonts w:ascii="Arial" w:hAnsi="Arial" w:cs="Arial"/>
          <w:b/>
          <w:bCs/>
          <w:color w:val="auto"/>
          <w:sz w:val="24"/>
          <w:szCs w:val="24"/>
        </w:rPr>
      </w:pPr>
      <w:r w:rsidRPr="005C2F78">
        <w:rPr>
          <w:rFonts w:ascii="Arial" w:hAnsi="Arial" w:cs="Arial"/>
          <w:b/>
          <w:bCs/>
          <w:color w:val="auto"/>
          <w:sz w:val="24"/>
          <w:szCs w:val="24"/>
        </w:rPr>
        <w:t>Omlouvání nepřítomnosti dítěte</w:t>
      </w:r>
    </w:p>
    <w:p w14:paraId="6D8C8A87" w14:textId="77777777" w:rsidR="00A5407C" w:rsidRPr="005C2F78" w:rsidRDefault="00A5407C" w:rsidP="00120BDC">
      <w:pPr>
        <w:spacing w:before="60" w:after="0" w:line="240" w:lineRule="auto"/>
        <w:ind w:left="360"/>
        <w:jc w:val="both"/>
        <w:rPr>
          <w:rFonts w:ascii="Arial" w:hAnsi="Arial" w:cs="Arial"/>
          <w:color w:val="auto"/>
          <w:sz w:val="24"/>
          <w:szCs w:val="24"/>
        </w:rPr>
      </w:pPr>
    </w:p>
    <w:p w14:paraId="43AB572D" w14:textId="6E52C414" w:rsidR="00A5407C" w:rsidRDefault="00A5407C" w:rsidP="00120BDC">
      <w:pPr>
        <w:spacing w:before="60" w:after="0" w:line="240" w:lineRule="auto"/>
        <w:ind w:left="360"/>
        <w:jc w:val="both"/>
        <w:rPr>
          <w:rFonts w:ascii="Arial" w:hAnsi="Arial" w:cs="Arial"/>
          <w:b/>
          <w:bCs/>
          <w:color w:val="auto"/>
          <w:sz w:val="24"/>
          <w:szCs w:val="24"/>
        </w:rPr>
      </w:pPr>
      <w:bookmarkStart w:id="0" w:name="_Hlk49940980"/>
      <w:r w:rsidRPr="00CF06D3">
        <w:rPr>
          <w:rFonts w:ascii="Arial" w:hAnsi="Arial" w:cs="Arial"/>
          <w:b/>
          <w:bCs/>
          <w:color w:val="auto"/>
          <w:sz w:val="24"/>
          <w:szCs w:val="24"/>
        </w:rPr>
        <w:t xml:space="preserve">Podezření či potvrzení onemocnění </w:t>
      </w:r>
      <w:proofErr w:type="gramStart"/>
      <w:r w:rsidRPr="00CF06D3">
        <w:rPr>
          <w:rFonts w:ascii="Arial" w:hAnsi="Arial" w:cs="Arial"/>
          <w:b/>
          <w:bCs/>
          <w:color w:val="auto"/>
          <w:sz w:val="24"/>
          <w:szCs w:val="24"/>
        </w:rPr>
        <w:t>dítěte ,</w:t>
      </w:r>
      <w:proofErr w:type="gramEnd"/>
      <w:r w:rsidRPr="00CF06D3">
        <w:rPr>
          <w:rFonts w:ascii="Arial" w:hAnsi="Arial" w:cs="Arial"/>
          <w:b/>
          <w:bCs/>
          <w:color w:val="auto"/>
          <w:sz w:val="24"/>
          <w:szCs w:val="24"/>
        </w:rPr>
        <w:t xml:space="preserve"> jeho sourozence či rodiče nebo uložení povinné karantény někomu z nich z důvodu onemocnění COVID – 19</w:t>
      </w:r>
      <w:r w:rsidR="00B92249">
        <w:rPr>
          <w:rFonts w:ascii="Arial" w:hAnsi="Arial" w:cs="Arial"/>
          <w:b/>
          <w:bCs/>
          <w:color w:val="auto"/>
          <w:sz w:val="24"/>
          <w:szCs w:val="24"/>
        </w:rPr>
        <w:t xml:space="preserve"> nebo jiná závažná infekční onem</w:t>
      </w:r>
      <w:r w:rsidR="000D6C5E">
        <w:rPr>
          <w:rFonts w:ascii="Arial" w:hAnsi="Arial" w:cs="Arial"/>
          <w:b/>
          <w:bCs/>
          <w:color w:val="auto"/>
          <w:sz w:val="24"/>
          <w:szCs w:val="24"/>
        </w:rPr>
        <w:t xml:space="preserve">ocnění </w:t>
      </w:r>
      <w:r w:rsidRPr="00CF06D3">
        <w:rPr>
          <w:rFonts w:ascii="Arial" w:hAnsi="Arial" w:cs="Arial"/>
          <w:b/>
          <w:bCs/>
          <w:color w:val="auto"/>
          <w:sz w:val="24"/>
          <w:szCs w:val="24"/>
        </w:rPr>
        <w:t>oznámí zákonný zástupce dítěte škole ihned, nejlépe telefonicky.</w:t>
      </w:r>
    </w:p>
    <w:p w14:paraId="1F3C3630" w14:textId="77777777" w:rsidR="00CF06D3" w:rsidRPr="00CF06D3" w:rsidRDefault="00CF06D3" w:rsidP="00120BDC">
      <w:pPr>
        <w:spacing w:before="60" w:after="0" w:line="240" w:lineRule="auto"/>
        <w:ind w:left="360"/>
        <w:jc w:val="both"/>
        <w:rPr>
          <w:rFonts w:ascii="Arial" w:hAnsi="Arial" w:cs="Arial"/>
          <w:b/>
          <w:bCs/>
          <w:color w:val="auto"/>
          <w:sz w:val="24"/>
          <w:szCs w:val="24"/>
        </w:rPr>
      </w:pPr>
    </w:p>
    <w:bookmarkEnd w:id="0"/>
    <w:p w14:paraId="63F784EF" w14:textId="77777777" w:rsidR="00120BDC" w:rsidRPr="003154CD" w:rsidRDefault="00120BDC" w:rsidP="00120BDC">
      <w:pPr>
        <w:numPr>
          <w:ilvl w:val="0"/>
          <w:numId w:val="30"/>
        </w:numPr>
        <w:spacing w:before="60" w:after="0" w:line="240" w:lineRule="auto"/>
        <w:jc w:val="both"/>
        <w:rPr>
          <w:rFonts w:ascii="Arial" w:hAnsi="Arial" w:cs="Arial"/>
          <w:b/>
          <w:bCs/>
          <w:color w:val="auto"/>
          <w:sz w:val="24"/>
          <w:szCs w:val="24"/>
        </w:rPr>
      </w:pPr>
      <w:r w:rsidRPr="005C2F78">
        <w:rPr>
          <w:rFonts w:ascii="Arial" w:hAnsi="Arial" w:cs="Arial"/>
          <w:color w:val="auto"/>
          <w:sz w:val="24"/>
          <w:szCs w:val="24"/>
        </w:rPr>
        <w:lastRenderedPageBreak/>
        <w:t>Zákonný zástupce dítěte</w:t>
      </w:r>
      <w:r w:rsidR="00FE0EFC">
        <w:rPr>
          <w:rFonts w:ascii="Arial" w:hAnsi="Arial" w:cs="Arial"/>
          <w:color w:val="auto"/>
          <w:sz w:val="24"/>
          <w:szCs w:val="24"/>
        </w:rPr>
        <w:t>, na které se vztahuje povinné předškolní vzdělávání,</w:t>
      </w:r>
      <w:r w:rsidRPr="005C2F78">
        <w:rPr>
          <w:rFonts w:ascii="Arial" w:hAnsi="Arial" w:cs="Arial"/>
          <w:color w:val="auto"/>
          <w:sz w:val="24"/>
          <w:szCs w:val="24"/>
        </w:rPr>
        <w:t xml:space="preserve"> doloží vždy důvod nepřítomnosti dítěte, pokud nepřítomnost trvá </w:t>
      </w:r>
      <w:r w:rsidRPr="003154CD">
        <w:rPr>
          <w:rFonts w:ascii="Arial" w:hAnsi="Arial" w:cs="Arial"/>
          <w:b/>
          <w:bCs/>
          <w:color w:val="auto"/>
          <w:sz w:val="24"/>
          <w:szCs w:val="24"/>
        </w:rPr>
        <w:t>10 pracovních dnů a více, a to nejpozději do 3 dnů od příchodu dítěte do MŠ.</w:t>
      </w:r>
    </w:p>
    <w:p w14:paraId="29B3B931" w14:textId="77777777" w:rsidR="00120BDC" w:rsidRPr="005C2F78" w:rsidRDefault="00120BDC" w:rsidP="00120BDC">
      <w:pPr>
        <w:numPr>
          <w:ilvl w:val="0"/>
          <w:numId w:val="30"/>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 xml:space="preserve">Učitelka eviduje školní docházku dětí své třídy. V případě neomluvené absence nebo zvýšené omluvené absence informuje učitelka ředitelku školy, která poskytnuté informace vyhodnocuje. Při zvýšené omluvené nepřítomnosti ověřuje její věrohodnost. Neomluvenou absenci řeší ředitelka MŠ pohovorem, na který je zákonný zástupce pozván doporučeným dopisem. Při pokračující absenci ředitelka školy zašle oznámení o pokračující nepřítomnosti dítěte </w:t>
      </w:r>
      <w:r w:rsidR="009376E0" w:rsidRPr="005C2F78">
        <w:rPr>
          <w:rFonts w:ascii="Arial" w:hAnsi="Arial" w:cs="Arial"/>
          <w:color w:val="auto"/>
          <w:sz w:val="24"/>
          <w:szCs w:val="24"/>
        </w:rPr>
        <w:t>Orgánu sociálně-právní ochrany dětí</w:t>
      </w:r>
      <w:r w:rsidR="001D23DA">
        <w:rPr>
          <w:rFonts w:ascii="Arial" w:hAnsi="Arial" w:cs="Arial"/>
          <w:color w:val="auto"/>
          <w:sz w:val="24"/>
          <w:szCs w:val="24"/>
        </w:rPr>
        <w:t xml:space="preserve"> </w:t>
      </w:r>
      <w:r w:rsidR="009376E0" w:rsidRPr="005C2F78">
        <w:rPr>
          <w:rFonts w:ascii="Arial" w:hAnsi="Arial" w:cs="Arial"/>
          <w:color w:val="auto"/>
          <w:sz w:val="24"/>
          <w:szCs w:val="24"/>
        </w:rPr>
        <w:t>(§34a odst.4).</w:t>
      </w:r>
    </w:p>
    <w:p w14:paraId="6ED443A5" w14:textId="77777777" w:rsidR="009376E0" w:rsidRDefault="009376E0" w:rsidP="00120BDC">
      <w:pPr>
        <w:numPr>
          <w:ilvl w:val="0"/>
          <w:numId w:val="30"/>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Předem známou nepřítomnost ohlašují telefonicky nebo osobně učitelce</w:t>
      </w:r>
      <w:r w:rsidR="00FE0EFC">
        <w:rPr>
          <w:rFonts w:ascii="Arial" w:hAnsi="Arial" w:cs="Arial"/>
          <w:color w:val="auto"/>
          <w:sz w:val="24"/>
          <w:szCs w:val="24"/>
        </w:rPr>
        <w:t>.</w:t>
      </w:r>
    </w:p>
    <w:p w14:paraId="60340FA5" w14:textId="752BD1FD" w:rsidR="00FE0EFC" w:rsidRPr="005C2F78" w:rsidRDefault="00FE0EFC" w:rsidP="00120BDC">
      <w:pPr>
        <w:numPr>
          <w:ilvl w:val="0"/>
          <w:numId w:val="30"/>
        </w:numPr>
        <w:spacing w:before="60" w:after="0" w:line="240" w:lineRule="auto"/>
        <w:jc w:val="both"/>
        <w:rPr>
          <w:rFonts w:ascii="Arial" w:hAnsi="Arial" w:cs="Arial"/>
          <w:color w:val="auto"/>
          <w:sz w:val="24"/>
          <w:szCs w:val="24"/>
        </w:rPr>
      </w:pPr>
      <w:r>
        <w:rPr>
          <w:rFonts w:ascii="Arial" w:hAnsi="Arial" w:cs="Arial"/>
          <w:color w:val="auto"/>
          <w:sz w:val="24"/>
          <w:szCs w:val="24"/>
        </w:rPr>
        <w:t>Děti, na které se nevztahuje povinné předškolní vzdělávání, stačí omluvit telefonicky a odhlásit oběd na další den, vždy do 9.</w:t>
      </w:r>
      <w:r w:rsidR="003127E1">
        <w:rPr>
          <w:rFonts w:ascii="Arial" w:hAnsi="Arial" w:cs="Arial"/>
          <w:color w:val="auto"/>
          <w:sz w:val="24"/>
          <w:szCs w:val="24"/>
        </w:rPr>
        <w:t>15</w:t>
      </w:r>
      <w:r>
        <w:rPr>
          <w:rFonts w:ascii="Arial" w:hAnsi="Arial" w:cs="Arial"/>
          <w:color w:val="auto"/>
          <w:sz w:val="24"/>
          <w:szCs w:val="24"/>
        </w:rPr>
        <w:t xml:space="preserve"> hod.,</w:t>
      </w:r>
      <w:r w:rsidR="003154CD">
        <w:rPr>
          <w:rFonts w:ascii="Arial" w:hAnsi="Arial" w:cs="Arial"/>
          <w:color w:val="auto"/>
          <w:sz w:val="24"/>
          <w:szCs w:val="24"/>
        </w:rPr>
        <w:t xml:space="preserve"> </w:t>
      </w:r>
      <w:r>
        <w:rPr>
          <w:rFonts w:ascii="Arial" w:hAnsi="Arial" w:cs="Arial"/>
          <w:color w:val="auto"/>
          <w:sz w:val="24"/>
          <w:szCs w:val="24"/>
        </w:rPr>
        <w:t>pokud bude nepřítomnost delší. Nedokládá se důvod nepřítomnosti.</w:t>
      </w:r>
    </w:p>
    <w:p w14:paraId="48490CC6" w14:textId="77777777" w:rsidR="009376E0" w:rsidRDefault="009376E0" w:rsidP="009376E0">
      <w:pPr>
        <w:spacing w:before="60" w:after="0" w:line="240" w:lineRule="auto"/>
        <w:ind w:left="720"/>
        <w:jc w:val="both"/>
        <w:rPr>
          <w:rFonts w:ascii="Arial" w:hAnsi="Arial" w:cs="Arial"/>
          <w:color w:val="auto"/>
          <w:sz w:val="24"/>
          <w:szCs w:val="24"/>
        </w:rPr>
      </w:pPr>
    </w:p>
    <w:p w14:paraId="357BEDFC" w14:textId="77777777" w:rsidR="00F70C95" w:rsidRDefault="00F70C95" w:rsidP="009376E0">
      <w:pPr>
        <w:spacing w:before="60" w:after="0" w:line="240" w:lineRule="auto"/>
        <w:ind w:left="720"/>
        <w:jc w:val="both"/>
        <w:rPr>
          <w:rFonts w:ascii="Arial" w:hAnsi="Arial" w:cs="Arial"/>
          <w:color w:val="auto"/>
          <w:sz w:val="24"/>
          <w:szCs w:val="24"/>
        </w:rPr>
      </w:pPr>
    </w:p>
    <w:p w14:paraId="6E659F28" w14:textId="77777777" w:rsidR="00F70C95" w:rsidRPr="005C2F78" w:rsidRDefault="00F70C95" w:rsidP="009376E0">
      <w:pPr>
        <w:spacing w:before="60" w:after="0" w:line="240" w:lineRule="auto"/>
        <w:ind w:left="720"/>
        <w:jc w:val="both"/>
        <w:rPr>
          <w:rFonts w:ascii="Arial" w:hAnsi="Arial" w:cs="Arial"/>
          <w:color w:val="auto"/>
          <w:sz w:val="24"/>
          <w:szCs w:val="24"/>
        </w:rPr>
      </w:pPr>
    </w:p>
    <w:p w14:paraId="4B97ADBA" w14:textId="77777777" w:rsidR="009C0655" w:rsidRPr="005C2F78" w:rsidRDefault="009C0655" w:rsidP="00670A81">
      <w:pPr>
        <w:spacing w:before="60" w:after="120" w:line="240" w:lineRule="auto"/>
        <w:ind w:left="0" w:firstLine="709"/>
        <w:jc w:val="both"/>
        <w:rPr>
          <w:rFonts w:ascii="Arial" w:hAnsi="Arial" w:cs="Arial"/>
          <w:b/>
          <w:color w:val="auto"/>
          <w:sz w:val="24"/>
          <w:szCs w:val="24"/>
        </w:rPr>
      </w:pPr>
    </w:p>
    <w:p w14:paraId="14F09D80" w14:textId="77777777" w:rsidR="00670A81" w:rsidRPr="005C2F78" w:rsidRDefault="00737B04" w:rsidP="00670A81">
      <w:pPr>
        <w:spacing w:before="60" w:after="120" w:line="240" w:lineRule="auto"/>
        <w:ind w:left="0" w:firstLine="709"/>
        <w:jc w:val="both"/>
        <w:rPr>
          <w:rFonts w:ascii="Arial" w:hAnsi="Arial" w:cs="Arial"/>
          <w:b/>
          <w:color w:val="auto"/>
          <w:sz w:val="24"/>
          <w:szCs w:val="24"/>
        </w:rPr>
      </w:pPr>
      <w:r w:rsidRPr="005C2F78">
        <w:rPr>
          <w:rFonts w:ascii="Arial" w:hAnsi="Arial" w:cs="Arial"/>
          <w:b/>
          <w:color w:val="auto"/>
          <w:sz w:val="24"/>
          <w:szCs w:val="24"/>
        </w:rPr>
        <w:t>Další povinnosti</w:t>
      </w:r>
      <w:r w:rsidR="00670A81" w:rsidRPr="005C2F78">
        <w:rPr>
          <w:rFonts w:ascii="Arial" w:hAnsi="Arial" w:cs="Arial"/>
          <w:b/>
          <w:color w:val="auto"/>
          <w:sz w:val="24"/>
          <w:szCs w:val="24"/>
        </w:rPr>
        <w:t xml:space="preserve"> zákonných zástupců dítěte</w:t>
      </w:r>
    </w:p>
    <w:p w14:paraId="6DD704AC" w14:textId="77777777" w:rsidR="00112E4B" w:rsidRPr="005C2F78" w:rsidRDefault="00112E4B"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z</w:t>
      </w:r>
      <w:r w:rsidR="00E93D9D" w:rsidRPr="005C2F78">
        <w:rPr>
          <w:rFonts w:ascii="Arial" w:hAnsi="Arial" w:cs="Arial"/>
          <w:b/>
          <w:color w:val="auto"/>
          <w:sz w:val="24"/>
          <w:szCs w:val="24"/>
        </w:rPr>
        <w:t>ajistit, aby dítě řádně docházelo do MŠ</w:t>
      </w:r>
      <w:r w:rsidR="00E93D9D" w:rsidRPr="005C2F78">
        <w:rPr>
          <w:rFonts w:ascii="Arial" w:hAnsi="Arial" w:cs="Arial"/>
          <w:color w:val="auto"/>
          <w:sz w:val="24"/>
          <w:szCs w:val="24"/>
        </w:rPr>
        <w:t>, při příchodu do MŠ bylo vhodně</w:t>
      </w:r>
      <w:r w:rsidRPr="005C2F78">
        <w:rPr>
          <w:rFonts w:ascii="Arial" w:hAnsi="Arial" w:cs="Arial"/>
          <w:color w:val="auto"/>
          <w:sz w:val="24"/>
          <w:szCs w:val="24"/>
        </w:rPr>
        <w:t xml:space="preserve"> oblečeno, čisté a upravené</w:t>
      </w:r>
    </w:p>
    <w:p w14:paraId="6CDB3E22" w14:textId="77777777" w:rsidR="00E93D9D" w:rsidRPr="005C2F78" w:rsidRDefault="00112E4B"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z</w:t>
      </w:r>
      <w:r w:rsidR="00E93D9D" w:rsidRPr="005C2F78">
        <w:rPr>
          <w:rFonts w:ascii="Arial" w:hAnsi="Arial" w:cs="Arial"/>
          <w:color w:val="auto"/>
          <w:sz w:val="24"/>
          <w:szCs w:val="24"/>
        </w:rPr>
        <w:t xml:space="preserve">odpovídá za to, že </w:t>
      </w:r>
      <w:r w:rsidR="00E93D9D" w:rsidRPr="005C2F78">
        <w:rPr>
          <w:rFonts w:ascii="Arial" w:hAnsi="Arial" w:cs="Arial"/>
          <w:b/>
          <w:color w:val="auto"/>
          <w:sz w:val="24"/>
          <w:szCs w:val="24"/>
        </w:rPr>
        <w:t xml:space="preserve">dítě předá </w:t>
      </w:r>
      <w:r w:rsidR="00CA44F9" w:rsidRPr="005C2F78">
        <w:rPr>
          <w:rFonts w:ascii="Arial" w:hAnsi="Arial" w:cs="Arial"/>
          <w:b/>
          <w:color w:val="auto"/>
          <w:sz w:val="24"/>
          <w:szCs w:val="24"/>
        </w:rPr>
        <w:t>učitel</w:t>
      </w:r>
      <w:r w:rsidR="00B968AF">
        <w:rPr>
          <w:rFonts w:ascii="Arial" w:hAnsi="Arial" w:cs="Arial"/>
          <w:b/>
          <w:color w:val="auto"/>
          <w:sz w:val="24"/>
          <w:szCs w:val="24"/>
        </w:rPr>
        <w:t>ce</w:t>
      </w:r>
      <w:r w:rsidR="00E93D9D" w:rsidRPr="005C2F78">
        <w:rPr>
          <w:rFonts w:ascii="Arial" w:hAnsi="Arial" w:cs="Arial"/>
          <w:color w:val="auto"/>
          <w:sz w:val="24"/>
          <w:szCs w:val="24"/>
        </w:rPr>
        <w:t>, která až po převzetí bere za</w:t>
      </w:r>
      <w:r w:rsidR="007107F4" w:rsidRPr="005C2F78">
        <w:rPr>
          <w:rFonts w:ascii="Arial" w:hAnsi="Arial" w:cs="Arial"/>
          <w:color w:val="auto"/>
          <w:sz w:val="24"/>
          <w:szCs w:val="24"/>
        </w:rPr>
        <w:br/>
      </w:r>
      <w:r w:rsidR="00E93D9D" w:rsidRPr="005C2F78">
        <w:rPr>
          <w:rFonts w:ascii="Arial" w:hAnsi="Arial" w:cs="Arial"/>
          <w:color w:val="auto"/>
          <w:sz w:val="24"/>
          <w:szCs w:val="24"/>
        </w:rPr>
        <w:t>ně</w:t>
      </w:r>
      <w:r w:rsidR="00CA44F9" w:rsidRPr="005C2F78">
        <w:rPr>
          <w:rFonts w:ascii="Arial" w:hAnsi="Arial" w:cs="Arial"/>
          <w:color w:val="auto"/>
          <w:sz w:val="24"/>
          <w:szCs w:val="24"/>
        </w:rPr>
        <w:t>j</w:t>
      </w:r>
      <w:r w:rsidR="00E93D9D" w:rsidRPr="005C2F78">
        <w:rPr>
          <w:rFonts w:ascii="Arial" w:hAnsi="Arial" w:cs="Arial"/>
          <w:color w:val="auto"/>
          <w:sz w:val="24"/>
          <w:szCs w:val="24"/>
        </w:rPr>
        <w:t xml:space="preserve"> plnou odpovědnost</w:t>
      </w:r>
    </w:p>
    <w:p w14:paraId="31EB7DBD" w14:textId="77777777" w:rsidR="00E93D9D" w:rsidRPr="005C2F78" w:rsidRDefault="00CA44F9"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povinnost i</w:t>
      </w:r>
      <w:r w:rsidR="00112E4B" w:rsidRPr="005C2F78">
        <w:rPr>
          <w:rFonts w:ascii="Arial" w:hAnsi="Arial" w:cs="Arial"/>
          <w:b/>
          <w:color w:val="auto"/>
          <w:sz w:val="24"/>
          <w:szCs w:val="24"/>
        </w:rPr>
        <w:t>nformovat</w:t>
      </w:r>
      <w:r w:rsidR="00E93D9D" w:rsidRPr="005C2F78">
        <w:rPr>
          <w:rFonts w:ascii="Arial" w:hAnsi="Arial" w:cs="Arial"/>
          <w:b/>
          <w:color w:val="auto"/>
          <w:sz w:val="24"/>
          <w:szCs w:val="24"/>
        </w:rPr>
        <w:t xml:space="preserve"> o změně</w:t>
      </w:r>
      <w:r w:rsidR="00E93D9D" w:rsidRPr="005C2F78">
        <w:rPr>
          <w:rFonts w:ascii="Arial" w:hAnsi="Arial" w:cs="Arial"/>
          <w:color w:val="auto"/>
          <w:sz w:val="24"/>
          <w:szCs w:val="24"/>
        </w:rPr>
        <w:t xml:space="preserve"> zdravotní způsobilosti, zdravotního stavu, obtíž í dítěte nebo jiných závažných skutečností, které by negativně mohly ovlivnit pobyt dítěte v předškolním vzdělávání</w:t>
      </w:r>
    </w:p>
    <w:p w14:paraId="324377FB" w14:textId="77777777" w:rsidR="00311638" w:rsidRPr="005C2F78" w:rsidRDefault="00112E4B"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o</w:t>
      </w:r>
      <w:r w:rsidR="00311638" w:rsidRPr="005C2F78">
        <w:rPr>
          <w:rFonts w:ascii="Arial" w:hAnsi="Arial" w:cs="Arial"/>
          <w:b/>
          <w:color w:val="auto"/>
          <w:sz w:val="24"/>
          <w:szCs w:val="24"/>
        </w:rPr>
        <w:t>znamovat MŠ údaje</w:t>
      </w:r>
      <w:r w:rsidR="00311638" w:rsidRPr="005C2F78">
        <w:rPr>
          <w:rFonts w:ascii="Arial" w:hAnsi="Arial" w:cs="Arial"/>
          <w:color w:val="auto"/>
          <w:sz w:val="24"/>
          <w:szCs w:val="24"/>
        </w:rPr>
        <w:t xml:space="preserve"> o dítěti v rozsahu uvedeném ve školském zákoně pro vedení školní matriky (ú</w:t>
      </w:r>
      <w:r w:rsidRPr="005C2F78">
        <w:rPr>
          <w:rFonts w:ascii="Arial" w:hAnsi="Arial" w:cs="Arial"/>
          <w:color w:val="auto"/>
          <w:sz w:val="24"/>
          <w:szCs w:val="24"/>
        </w:rPr>
        <w:t>daje v evidenčním listu dítěte)</w:t>
      </w:r>
    </w:p>
    <w:p w14:paraId="615E9420" w14:textId="77777777" w:rsidR="00161BF5" w:rsidRPr="005C2F78" w:rsidRDefault="00112E4B"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o</w:t>
      </w:r>
      <w:r w:rsidR="00161BF5" w:rsidRPr="005C2F78">
        <w:rPr>
          <w:rFonts w:ascii="Arial" w:hAnsi="Arial" w:cs="Arial"/>
          <w:b/>
          <w:color w:val="auto"/>
          <w:sz w:val="24"/>
          <w:szCs w:val="24"/>
        </w:rPr>
        <w:t>mlouvat nepřítomnost dítěte</w:t>
      </w:r>
      <w:r w:rsidR="00161BF5" w:rsidRPr="005C2F78">
        <w:rPr>
          <w:rFonts w:ascii="Arial" w:hAnsi="Arial" w:cs="Arial"/>
          <w:color w:val="auto"/>
          <w:sz w:val="24"/>
          <w:szCs w:val="24"/>
        </w:rPr>
        <w:t xml:space="preserve"> tak, aby bylo možné dítě </w:t>
      </w:r>
      <w:r w:rsidRPr="005C2F78">
        <w:rPr>
          <w:rFonts w:ascii="Arial" w:hAnsi="Arial" w:cs="Arial"/>
          <w:color w:val="auto"/>
          <w:sz w:val="24"/>
          <w:szCs w:val="24"/>
        </w:rPr>
        <w:t>odhlásit na další den ze stravy</w:t>
      </w:r>
    </w:p>
    <w:p w14:paraId="04657575" w14:textId="77777777" w:rsidR="00161BF5" w:rsidRPr="005C2F78" w:rsidRDefault="00112E4B" w:rsidP="00216A16">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n</w:t>
      </w:r>
      <w:r w:rsidR="00BC6E66" w:rsidRPr="005C2F78">
        <w:rPr>
          <w:rFonts w:ascii="Arial" w:hAnsi="Arial" w:cs="Arial"/>
          <w:b/>
          <w:color w:val="auto"/>
          <w:sz w:val="24"/>
          <w:szCs w:val="24"/>
        </w:rPr>
        <w:t>a vyzvání</w:t>
      </w:r>
      <w:r w:rsidR="00161BF5" w:rsidRPr="005C2F78">
        <w:rPr>
          <w:rFonts w:ascii="Arial" w:hAnsi="Arial" w:cs="Arial"/>
          <w:b/>
          <w:color w:val="auto"/>
          <w:sz w:val="24"/>
          <w:szCs w:val="24"/>
        </w:rPr>
        <w:t xml:space="preserve"> ředitelky</w:t>
      </w:r>
      <w:r w:rsidR="00161BF5" w:rsidRPr="005C2F78">
        <w:rPr>
          <w:rFonts w:ascii="Arial" w:hAnsi="Arial" w:cs="Arial"/>
          <w:color w:val="auto"/>
          <w:sz w:val="24"/>
          <w:szCs w:val="24"/>
        </w:rPr>
        <w:t xml:space="preserve"> školy se osobně účastnit projednání závažných okolností týkajících se vzdělávání dítěte</w:t>
      </w:r>
    </w:p>
    <w:p w14:paraId="4357B736" w14:textId="77777777" w:rsidR="00C952B2" w:rsidRPr="005C2F78" w:rsidRDefault="00BC6E66" w:rsidP="00C952B2">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 xml:space="preserve">zákonní zástupci dítěte </w:t>
      </w:r>
      <w:r w:rsidR="009410DA" w:rsidRPr="005C2F78">
        <w:rPr>
          <w:rFonts w:ascii="Arial" w:hAnsi="Arial" w:cs="Arial"/>
          <w:b/>
          <w:color w:val="auto"/>
          <w:sz w:val="24"/>
          <w:szCs w:val="24"/>
        </w:rPr>
        <w:t>jsou odpovědni za to, že dítě přivádí do MŠ zdravé,</w:t>
      </w:r>
      <w:r w:rsidR="009410DA" w:rsidRPr="005C2F78">
        <w:rPr>
          <w:rFonts w:ascii="Arial" w:hAnsi="Arial" w:cs="Arial"/>
          <w:color w:val="auto"/>
          <w:sz w:val="24"/>
          <w:szCs w:val="24"/>
        </w:rPr>
        <w:t xml:space="preserve"> při předávání </w:t>
      </w:r>
      <w:r w:rsidR="00112E4B" w:rsidRPr="005C2F78">
        <w:rPr>
          <w:rFonts w:ascii="Arial" w:hAnsi="Arial" w:cs="Arial"/>
          <w:color w:val="auto"/>
          <w:sz w:val="24"/>
          <w:szCs w:val="24"/>
        </w:rPr>
        <w:t xml:space="preserve">dítěte sdělují </w:t>
      </w:r>
      <w:r w:rsidR="009410DA" w:rsidRPr="005C2F78">
        <w:rPr>
          <w:rFonts w:ascii="Arial" w:hAnsi="Arial" w:cs="Arial"/>
          <w:color w:val="auto"/>
          <w:sz w:val="24"/>
          <w:szCs w:val="24"/>
        </w:rPr>
        <w:t>pravdivé informace o zdravotním stavu dítěte</w:t>
      </w:r>
      <w:r w:rsidR="00112E4B" w:rsidRPr="005C2F78">
        <w:rPr>
          <w:rFonts w:ascii="Arial" w:hAnsi="Arial" w:cs="Arial"/>
          <w:color w:val="auto"/>
          <w:sz w:val="24"/>
          <w:szCs w:val="24"/>
        </w:rPr>
        <w:t>, či jeho aktuálních problémech</w:t>
      </w:r>
      <w:r w:rsidR="00C952B2" w:rsidRPr="005C2F78">
        <w:rPr>
          <w:rFonts w:ascii="Arial" w:hAnsi="Arial" w:cs="Arial"/>
          <w:color w:val="auto"/>
          <w:sz w:val="24"/>
          <w:szCs w:val="24"/>
        </w:rPr>
        <w:t>, v případě oznámení onemocnění (teplota, nevolnost, …) školou</w:t>
      </w:r>
      <w:r w:rsidR="00DF3834">
        <w:rPr>
          <w:rFonts w:ascii="Arial" w:hAnsi="Arial" w:cs="Arial"/>
          <w:color w:val="auto"/>
          <w:sz w:val="24"/>
          <w:szCs w:val="24"/>
        </w:rPr>
        <w:t xml:space="preserve"> </w:t>
      </w:r>
      <w:r w:rsidR="00C952B2" w:rsidRPr="005C2F78">
        <w:rPr>
          <w:rFonts w:ascii="Arial" w:hAnsi="Arial" w:cs="Arial"/>
          <w:color w:val="auto"/>
          <w:sz w:val="24"/>
          <w:szCs w:val="24"/>
        </w:rPr>
        <w:t>si rodiče neprodleně dítě z MŠ vyzvednou</w:t>
      </w:r>
    </w:p>
    <w:p w14:paraId="171C64D1" w14:textId="77777777" w:rsidR="00161BF5" w:rsidRPr="005C2F78" w:rsidRDefault="00CA44F9"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aktivně spolupracovat</w:t>
      </w:r>
      <w:r w:rsidR="00161BF5" w:rsidRPr="005C2F78">
        <w:rPr>
          <w:rFonts w:ascii="Arial" w:hAnsi="Arial" w:cs="Arial"/>
          <w:b/>
          <w:color w:val="auto"/>
          <w:sz w:val="24"/>
          <w:szCs w:val="24"/>
        </w:rPr>
        <w:t xml:space="preserve"> s MŠ</w:t>
      </w:r>
      <w:r w:rsidR="00161BF5" w:rsidRPr="005C2F78">
        <w:rPr>
          <w:rFonts w:ascii="Arial" w:hAnsi="Arial" w:cs="Arial"/>
          <w:color w:val="auto"/>
          <w:sz w:val="24"/>
          <w:szCs w:val="24"/>
        </w:rPr>
        <w:t xml:space="preserve"> v oblasti rozv</w:t>
      </w:r>
      <w:r w:rsidR="00112E4B" w:rsidRPr="005C2F78">
        <w:rPr>
          <w:rFonts w:ascii="Arial" w:hAnsi="Arial" w:cs="Arial"/>
          <w:color w:val="auto"/>
          <w:sz w:val="24"/>
          <w:szCs w:val="24"/>
        </w:rPr>
        <w:t>oje osobnosti dítěte,</w:t>
      </w:r>
      <w:r w:rsidR="000F7D9F" w:rsidRPr="005C2F78">
        <w:rPr>
          <w:rFonts w:ascii="Arial" w:hAnsi="Arial" w:cs="Arial"/>
          <w:color w:val="auto"/>
          <w:sz w:val="24"/>
          <w:szCs w:val="24"/>
        </w:rPr>
        <w:t xml:space="preserve"> zákonní zástupci</w:t>
      </w:r>
      <w:r w:rsidR="00112E4B" w:rsidRPr="005C2F78">
        <w:rPr>
          <w:rFonts w:ascii="Arial" w:hAnsi="Arial" w:cs="Arial"/>
          <w:color w:val="auto"/>
          <w:sz w:val="24"/>
          <w:szCs w:val="24"/>
        </w:rPr>
        <w:t xml:space="preserve"> podporují spolupráci, domlouvají</w:t>
      </w:r>
      <w:r w:rsidR="00161BF5" w:rsidRPr="005C2F78">
        <w:rPr>
          <w:rFonts w:ascii="Arial" w:hAnsi="Arial" w:cs="Arial"/>
          <w:color w:val="auto"/>
          <w:sz w:val="24"/>
          <w:szCs w:val="24"/>
        </w:rPr>
        <w:t xml:space="preserve"> se na jednotných výchovných pos</w:t>
      </w:r>
      <w:r w:rsidR="00112E4B" w:rsidRPr="005C2F78">
        <w:rPr>
          <w:rFonts w:ascii="Arial" w:hAnsi="Arial" w:cs="Arial"/>
          <w:color w:val="auto"/>
          <w:sz w:val="24"/>
          <w:szCs w:val="24"/>
        </w:rPr>
        <w:t>tupech školy a rodiny, napomáhají</w:t>
      </w:r>
      <w:r w:rsidR="00161BF5" w:rsidRPr="005C2F78">
        <w:rPr>
          <w:rFonts w:ascii="Arial" w:hAnsi="Arial" w:cs="Arial"/>
          <w:color w:val="auto"/>
          <w:sz w:val="24"/>
          <w:szCs w:val="24"/>
        </w:rPr>
        <w:t xml:space="preserve"> dítěti v překonávání adaptačních problémů (zachovávat pravidla, která jsou nastavena v MŠ, řád, organizaci, pravidla chování ve skupině dětí, zdvořilostní </w:t>
      </w:r>
      <w:r w:rsidR="00112E4B" w:rsidRPr="005C2F78">
        <w:rPr>
          <w:rFonts w:ascii="Arial" w:hAnsi="Arial" w:cs="Arial"/>
          <w:color w:val="auto"/>
          <w:sz w:val="24"/>
          <w:szCs w:val="24"/>
        </w:rPr>
        <w:t>návyky, sebeobsluhu, stolování)</w:t>
      </w:r>
    </w:p>
    <w:p w14:paraId="3754635E" w14:textId="77777777" w:rsidR="00161BF5" w:rsidRPr="005C2F78" w:rsidRDefault="00112E4B"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r</w:t>
      </w:r>
      <w:r w:rsidR="00161BF5" w:rsidRPr="005C2F78">
        <w:rPr>
          <w:rFonts w:ascii="Arial" w:hAnsi="Arial" w:cs="Arial"/>
          <w:color w:val="auto"/>
          <w:sz w:val="24"/>
          <w:szCs w:val="24"/>
        </w:rPr>
        <w:t xml:space="preserve">espektovat vzájemnou </w:t>
      </w:r>
      <w:r w:rsidR="00161BF5" w:rsidRPr="005C2F78">
        <w:rPr>
          <w:rFonts w:ascii="Arial" w:hAnsi="Arial" w:cs="Arial"/>
          <w:b/>
          <w:color w:val="auto"/>
          <w:sz w:val="24"/>
          <w:szCs w:val="24"/>
        </w:rPr>
        <w:t>dohodu o postupech výchovy</w:t>
      </w:r>
      <w:r w:rsidR="00161BF5" w:rsidRPr="005C2F78">
        <w:rPr>
          <w:rFonts w:ascii="Arial" w:hAnsi="Arial" w:cs="Arial"/>
          <w:color w:val="auto"/>
          <w:sz w:val="24"/>
          <w:szCs w:val="24"/>
        </w:rPr>
        <w:t xml:space="preserve"> a vzdělávání mezi </w:t>
      </w:r>
      <w:r w:rsidR="00CA44F9" w:rsidRPr="005C2F78">
        <w:rPr>
          <w:rFonts w:ascii="Arial" w:hAnsi="Arial" w:cs="Arial"/>
          <w:color w:val="auto"/>
          <w:sz w:val="24"/>
          <w:szCs w:val="24"/>
        </w:rPr>
        <w:t>učitelk</w:t>
      </w:r>
      <w:r w:rsidR="00927CD5" w:rsidRPr="005C2F78">
        <w:rPr>
          <w:rFonts w:ascii="Arial" w:hAnsi="Arial" w:cs="Arial"/>
          <w:color w:val="auto"/>
          <w:sz w:val="24"/>
          <w:szCs w:val="24"/>
        </w:rPr>
        <w:t>a</w:t>
      </w:r>
      <w:r w:rsidR="00CA44F9" w:rsidRPr="005C2F78">
        <w:rPr>
          <w:rFonts w:ascii="Arial" w:hAnsi="Arial" w:cs="Arial"/>
          <w:color w:val="auto"/>
          <w:sz w:val="24"/>
          <w:szCs w:val="24"/>
        </w:rPr>
        <w:t>mi</w:t>
      </w:r>
      <w:r w:rsidR="00161BF5" w:rsidRPr="005C2F78">
        <w:rPr>
          <w:rFonts w:ascii="Arial" w:hAnsi="Arial" w:cs="Arial"/>
          <w:color w:val="auto"/>
          <w:sz w:val="24"/>
          <w:szCs w:val="24"/>
        </w:rPr>
        <w:t xml:space="preserve"> a rodiči v rámci vzdělávání dětí, v rámci souběžného působení tak vést i své děti mimo MŠ</w:t>
      </w:r>
    </w:p>
    <w:p w14:paraId="3B74E4E4" w14:textId="77777777" w:rsidR="00161BF5" w:rsidRPr="005C2F78" w:rsidRDefault="00112E4B"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lastRenderedPageBreak/>
        <w:t>v</w:t>
      </w:r>
      <w:r w:rsidR="00161BF5" w:rsidRPr="005C2F78">
        <w:rPr>
          <w:rFonts w:ascii="Arial" w:hAnsi="Arial" w:cs="Arial"/>
          <w:b/>
          <w:color w:val="auto"/>
          <w:sz w:val="24"/>
          <w:szCs w:val="24"/>
        </w:rPr>
        <w:t>ést děti k</w:t>
      </w:r>
      <w:r w:rsidR="00DF3834">
        <w:rPr>
          <w:rFonts w:ascii="Arial" w:hAnsi="Arial" w:cs="Arial"/>
          <w:b/>
          <w:color w:val="auto"/>
          <w:sz w:val="24"/>
          <w:szCs w:val="24"/>
        </w:rPr>
        <w:t> </w:t>
      </w:r>
      <w:r w:rsidR="00161BF5" w:rsidRPr="005C2F78">
        <w:rPr>
          <w:rFonts w:ascii="Arial" w:hAnsi="Arial" w:cs="Arial"/>
          <w:b/>
          <w:color w:val="auto"/>
          <w:sz w:val="24"/>
          <w:szCs w:val="24"/>
        </w:rPr>
        <w:t>úctě</w:t>
      </w:r>
      <w:r w:rsidR="00DF3834">
        <w:rPr>
          <w:rFonts w:ascii="Arial" w:hAnsi="Arial" w:cs="Arial"/>
          <w:b/>
          <w:color w:val="auto"/>
          <w:sz w:val="24"/>
          <w:szCs w:val="24"/>
        </w:rPr>
        <w:t xml:space="preserve"> </w:t>
      </w:r>
      <w:r w:rsidR="00C952B2" w:rsidRPr="005C2F78">
        <w:rPr>
          <w:rFonts w:ascii="Arial" w:hAnsi="Arial" w:cs="Arial"/>
          <w:color w:val="auto"/>
          <w:sz w:val="24"/>
          <w:szCs w:val="24"/>
        </w:rPr>
        <w:t>a respektu k</w:t>
      </w:r>
      <w:r w:rsidR="00161BF5" w:rsidRPr="005C2F78">
        <w:rPr>
          <w:rFonts w:ascii="Arial" w:hAnsi="Arial" w:cs="Arial"/>
          <w:color w:val="auto"/>
          <w:sz w:val="24"/>
          <w:szCs w:val="24"/>
        </w:rPr>
        <w:t>e všem zaměstnancům školy, podporovat jejich autoritu</w:t>
      </w:r>
    </w:p>
    <w:p w14:paraId="0E7DCD35" w14:textId="77777777" w:rsidR="00161BF5" w:rsidRPr="005C2F78" w:rsidRDefault="00112E4B"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d</w:t>
      </w:r>
      <w:r w:rsidR="00161BF5" w:rsidRPr="005C2F78">
        <w:rPr>
          <w:rFonts w:ascii="Arial" w:hAnsi="Arial" w:cs="Arial"/>
          <w:b/>
          <w:color w:val="auto"/>
          <w:sz w:val="24"/>
          <w:szCs w:val="24"/>
        </w:rPr>
        <w:t>održovat pravidla slušného chování</w:t>
      </w:r>
      <w:r w:rsidR="00161BF5" w:rsidRPr="005C2F78">
        <w:rPr>
          <w:rFonts w:ascii="Arial" w:hAnsi="Arial" w:cs="Arial"/>
          <w:color w:val="auto"/>
          <w:sz w:val="24"/>
          <w:szCs w:val="24"/>
        </w:rPr>
        <w:t xml:space="preserve"> vzhledem k zaměstnancům školy</w:t>
      </w:r>
      <w:r w:rsidR="00C952B2" w:rsidRPr="005C2F78">
        <w:rPr>
          <w:rFonts w:ascii="Arial" w:hAnsi="Arial" w:cs="Arial"/>
          <w:color w:val="auto"/>
          <w:sz w:val="24"/>
          <w:szCs w:val="24"/>
        </w:rPr>
        <w:t xml:space="preserve">, </w:t>
      </w:r>
      <w:r w:rsidR="009A6695" w:rsidRPr="005C2F78">
        <w:rPr>
          <w:rFonts w:ascii="Arial" w:hAnsi="Arial" w:cs="Arial"/>
          <w:color w:val="auto"/>
          <w:sz w:val="24"/>
          <w:szCs w:val="24"/>
        </w:rPr>
        <w:t>nežádat to, co není v náplni MŠ</w:t>
      </w:r>
    </w:p>
    <w:p w14:paraId="0B361D95" w14:textId="77777777" w:rsidR="00571C5B" w:rsidRPr="005C2F78" w:rsidRDefault="00571C5B" w:rsidP="009A6695">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hradit stanovené finanční platby</w:t>
      </w:r>
      <w:r w:rsidR="00BC6E66" w:rsidRPr="005C2F78">
        <w:rPr>
          <w:rFonts w:ascii="Arial" w:hAnsi="Arial" w:cs="Arial"/>
          <w:color w:val="auto"/>
          <w:sz w:val="24"/>
          <w:szCs w:val="24"/>
        </w:rPr>
        <w:t xml:space="preserve"> v daných termínech</w:t>
      </w:r>
      <w:r w:rsidR="00467D76" w:rsidRPr="005C2F78">
        <w:rPr>
          <w:rFonts w:ascii="Arial" w:hAnsi="Arial" w:cs="Arial"/>
          <w:color w:val="auto"/>
          <w:sz w:val="24"/>
          <w:szCs w:val="24"/>
        </w:rPr>
        <w:t xml:space="preserve"> (školné a stravné do 15. </w:t>
      </w:r>
      <w:r w:rsidR="009A6695" w:rsidRPr="005C2F78">
        <w:rPr>
          <w:rFonts w:ascii="Arial" w:hAnsi="Arial" w:cs="Arial"/>
          <w:color w:val="auto"/>
          <w:sz w:val="24"/>
          <w:szCs w:val="24"/>
        </w:rPr>
        <w:t>d</w:t>
      </w:r>
      <w:r w:rsidR="00467D76" w:rsidRPr="005C2F78">
        <w:rPr>
          <w:rFonts w:ascii="Arial" w:hAnsi="Arial" w:cs="Arial"/>
          <w:color w:val="auto"/>
          <w:sz w:val="24"/>
          <w:szCs w:val="24"/>
        </w:rPr>
        <w:t>ne v měsíci)</w:t>
      </w:r>
      <w:r w:rsidR="00BC6E66" w:rsidRPr="005C2F78">
        <w:rPr>
          <w:rFonts w:ascii="Arial" w:hAnsi="Arial" w:cs="Arial"/>
          <w:color w:val="auto"/>
          <w:sz w:val="24"/>
          <w:szCs w:val="24"/>
        </w:rPr>
        <w:t>, pokud se</w:t>
      </w:r>
      <w:r w:rsidRPr="005C2F78">
        <w:rPr>
          <w:rFonts w:ascii="Arial" w:hAnsi="Arial" w:cs="Arial"/>
          <w:color w:val="auto"/>
          <w:sz w:val="24"/>
          <w:szCs w:val="24"/>
        </w:rPr>
        <w:t xml:space="preserve"> zákonný zástupce nedohodne s ředitelkou školy jinak</w:t>
      </w:r>
    </w:p>
    <w:p w14:paraId="3619A0DD" w14:textId="77777777" w:rsidR="00161BF5" w:rsidRPr="005C2F78" w:rsidRDefault="00161BF5"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chránit a neničit majetek školy, vést k tomu i své děti</w:t>
      </w:r>
    </w:p>
    <w:p w14:paraId="103D1FEC" w14:textId="77777777" w:rsidR="001C719D" w:rsidRDefault="001C719D" w:rsidP="00216A16">
      <w:pPr>
        <w:numPr>
          <w:ilvl w:val="0"/>
          <w:numId w:val="7"/>
        </w:numPr>
        <w:spacing w:before="60" w:after="0" w:line="240" w:lineRule="auto"/>
        <w:jc w:val="both"/>
        <w:rPr>
          <w:rFonts w:ascii="Arial" w:hAnsi="Arial" w:cs="Arial"/>
          <w:b/>
          <w:color w:val="auto"/>
          <w:sz w:val="24"/>
          <w:szCs w:val="24"/>
        </w:rPr>
      </w:pPr>
      <w:r w:rsidRPr="005C2F78">
        <w:rPr>
          <w:rFonts w:ascii="Arial" w:hAnsi="Arial" w:cs="Arial"/>
          <w:b/>
          <w:color w:val="auto"/>
          <w:sz w:val="24"/>
          <w:szCs w:val="24"/>
        </w:rPr>
        <w:t>řídit se školním řádem</w:t>
      </w:r>
    </w:p>
    <w:p w14:paraId="13FE47DA" w14:textId="77777777" w:rsidR="00445550" w:rsidRDefault="00445550" w:rsidP="00E01D4D">
      <w:pPr>
        <w:spacing w:before="60" w:after="0" w:line="240" w:lineRule="auto"/>
        <w:jc w:val="both"/>
        <w:rPr>
          <w:rFonts w:ascii="Arial" w:hAnsi="Arial" w:cs="Arial"/>
          <w:b/>
          <w:color w:val="auto"/>
          <w:sz w:val="24"/>
          <w:szCs w:val="24"/>
        </w:rPr>
      </w:pPr>
    </w:p>
    <w:p w14:paraId="1D1722A1" w14:textId="77777777" w:rsidR="00E01D4D" w:rsidRDefault="00E01D4D" w:rsidP="00E01D4D">
      <w:pPr>
        <w:spacing w:before="60" w:after="0" w:line="240" w:lineRule="auto"/>
        <w:jc w:val="both"/>
        <w:rPr>
          <w:rFonts w:ascii="Arial" w:hAnsi="Arial" w:cs="Arial"/>
          <w:b/>
          <w:color w:val="auto"/>
          <w:sz w:val="24"/>
          <w:szCs w:val="24"/>
        </w:rPr>
      </w:pPr>
    </w:p>
    <w:p w14:paraId="1B984951" w14:textId="77777777" w:rsidR="002930EC" w:rsidRDefault="002930EC" w:rsidP="00E01D4D">
      <w:pPr>
        <w:spacing w:before="60" w:after="0" w:line="240" w:lineRule="auto"/>
        <w:jc w:val="both"/>
        <w:rPr>
          <w:rFonts w:ascii="Arial" w:hAnsi="Arial" w:cs="Arial"/>
          <w:b/>
          <w:color w:val="auto"/>
          <w:sz w:val="24"/>
          <w:szCs w:val="24"/>
        </w:rPr>
      </w:pPr>
    </w:p>
    <w:p w14:paraId="3C415F33" w14:textId="77777777" w:rsidR="002930EC" w:rsidRDefault="002930EC" w:rsidP="00E01D4D">
      <w:pPr>
        <w:spacing w:before="60" w:after="0" w:line="240" w:lineRule="auto"/>
        <w:jc w:val="both"/>
        <w:rPr>
          <w:rFonts w:ascii="Arial" w:hAnsi="Arial" w:cs="Arial"/>
          <w:b/>
          <w:color w:val="auto"/>
          <w:sz w:val="24"/>
          <w:szCs w:val="24"/>
        </w:rPr>
      </w:pPr>
    </w:p>
    <w:p w14:paraId="32EDF8E7" w14:textId="77777777" w:rsidR="002930EC" w:rsidRDefault="002930EC" w:rsidP="00E01D4D">
      <w:pPr>
        <w:spacing w:before="60" w:after="0" w:line="240" w:lineRule="auto"/>
        <w:jc w:val="both"/>
        <w:rPr>
          <w:rFonts w:ascii="Arial" w:hAnsi="Arial" w:cs="Arial"/>
          <w:b/>
          <w:color w:val="auto"/>
          <w:sz w:val="24"/>
          <w:szCs w:val="24"/>
        </w:rPr>
      </w:pPr>
    </w:p>
    <w:p w14:paraId="6E72736E" w14:textId="77777777" w:rsidR="00A700AD" w:rsidRPr="005C2F78" w:rsidRDefault="00A700AD" w:rsidP="001063C9">
      <w:pPr>
        <w:spacing w:before="60" w:after="60" w:line="240" w:lineRule="auto"/>
        <w:ind w:left="0"/>
        <w:rPr>
          <w:rFonts w:ascii="Arial" w:hAnsi="Arial" w:cs="Arial"/>
          <w:b/>
          <w:color w:val="auto"/>
          <w:sz w:val="24"/>
          <w:szCs w:val="24"/>
        </w:rPr>
      </w:pPr>
    </w:p>
    <w:p w14:paraId="37C34809" w14:textId="77777777" w:rsidR="00571C5B" w:rsidRPr="005C2F78" w:rsidRDefault="008C70F0" w:rsidP="00571C5B">
      <w:pPr>
        <w:spacing w:before="60" w:after="60" w:line="240" w:lineRule="auto"/>
        <w:ind w:left="360"/>
        <w:jc w:val="center"/>
        <w:rPr>
          <w:rFonts w:ascii="Arial" w:hAnsi="Arial" w:cs="Arial"/>
          <w:b/>
          <w:color w:val="auto"/>
          <w:sz w:val="24"/>
          <w:szCs w:val="24"/>
        </w:rPr>
      </w:pPr>
      <w:r w:rsidRPr="005C2F78">
        <w:rPr>
          <w:rFonts w:ascii="Arial" w:hAnsi="Arial" w:cs="Arial"/>
          <w:b/>
          <w:color w:val="auto"/>
          <w:sz w:val="24"/>
          <w:szCs w:val="24"/>
        </w:rPr>
        <w:t>Článek 2</w:t>
      </w:r>
    </w:p>
    <w:p w14:paraId="59AF4B86" w14:textId="77777777" w:rsidR="00FE0EFC" w:rsidRPr="00057F99" w:rsidRDefault="00D12DE6" w:rsidP="00057F99">
      <w:pPr>
        <w:spacing w:before="120"/>
        <w:ind w:left="0"/>
        <w:jc w:val="both"/>
        <w:rPr>
          <w:rFonts w:ascii="Arial" w:hAnsi="Arial" w:cs="Arial"/>
          <w:b/>
          <w:color w:val="auto"/>
          <w:sz w:val="28"/>
          <w:szCs w:val="28"/>
        </w:rPr>
      </w:pPr>
      <w:r w:rsidRPr="005C2F78">
        <w:rPr>
          <w:rFonts w:ascii="Arial" w:hAnsi="Arial" w:cs="Arial"/>
          <w:b/>
          <w:color w:val="auto"/>
          <w:sz w:val="28"/>
          <w:szCs w:val="28"/>
        </w:rPr>
        <w:t>Upřesnění výkonu práv a povinností zákonných zástupců při vzdělávání dětí a pravidla vzájemných vztahů zákonných zástupců dětí s </w:t>
      </w:r>
      <w:r w:rsidR="00CA44F9" w:rsidRPr="005C2F78">
        <w:rPr>
          <w:rFonts w:ascii="Arial" w:hAnsi="Arial" w:cs="Arial"/>
          <w:b/>
          <w:color w:val="auto"/>
          <w:sz w:val="28"/>
          <w:szCs w:val="28"/>
        </w:rPr>
        <w:t>učitelkami</w:t>
      </w:r>
      <w:r w:rsidRPr="005C2F78">
        <w:rPr>
          <w:rFonts w:ascii="Arial" w:hAnsi="Arial" w:cs="Arial"/>
          <w:b/>
          <w:color w:val="auto"/>
          <w:sz w:val="28"/>
          <w:szCs w:val="28"/>
        </w:rPr>
        <w:t xml:space="preserve"> a ostatními pracovníky školy</w:t>
      </w:r>
    </w:p>
    <w:p w14:paraId="34F12DBF" w14:textId="77777777" w:rsidR="00FE0EFC" w:rsidRPr="005C2F78" w:rsidRDefault="00FE0EFC" w:rsidP="008C70F0">
      <w:pPr>
        <w:spacing w:before="120" w:after="60"/>
        <w:ind w:left="351"/>
        <w:jc w:val="both"/>
        <w:rPr>
          <w:rFonts w:ascii="Arial" w:hAnsi="Arial" w:cs="Arial"/>
          <w:b/>
          <w:color w:val="auto"/>
          <w:sz w:val="24"/>
          <w:szCs w:val="24"/>
        </w:rPr>
      </w:pPr>
    </w:p>
    <w:p w14:paraId="2374B89A" w14:textId="77777777" w:rsidR="00E93934" w:rsidRPr="005C2F78" w:rsidRDefault="00CB43C1" w:rsidP="008C70F0">
      <w:pPr>
        <w:spacing w:before="120" w:after="60"/>
        <w:ind w:left="351"/>
        <w:jc w:val="both"/>
        <w:rPr>
          <w:rFonts w:ascii="Arial" w:hAnsi="Arial" w:cs="Arial"/>
          <w:b/>
          <w:color w:val="auto"/>
          <w:sz w:val="24"/>
          <w:szCs w:val="24"/>
        </w:rPr>
      </w:pPr>
      <w:r w:rsidRPr="005C2F78">
        <w:rPr>
          <w:rFonts w:ascii="Arial" w:hAnsi="Arial" w:cs="Arial"/>
          <w:b/>
          <w:color w:val="auto"/>
          <w:sz w:val="24"/>
          <w:szCs w:val="24"/>
        </w:rPr>
        <w:t>Další p</w:t>
      </w:r>
      <w:r w:rsidR="00E93934" w:rsidRPr="005C2F78">
        <w:rPr>
          <w:rFonts w:ascii="Arial" w:hAnsi="Arial" w:cs="Arial"/>
          <w:b/>
          <w:color w:val="auto"/>
          <w:sz w:val="24"/>
          <w:szCs w:val="24"/>
        </w:rPr>
        <w:t>ráva zákonných zástupců dětí</w:t>
      </w:r>
    </w:p>
    <w:p w14:paraId="4FDAB8F9" w14:textId="77777777" w:rsidR="00E93934" w:rsidRPr="005C2F78" w:rsidRDefault="00927CD5"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 xml:space="preserve">právo </w:t>
      </w:r>
      <w:r w:rsidR="00E93934" w:rsidRPr="005C2F78">
        <w:rPr>
          <w:rFonts w:ascii="Arial" w:hAnsi="Arial" w:cs="Arial"/>
          <w:color w:val="auto"/>
          <w:sz w:val="24"/>
          <w:szCs w:val="24"/>
        </w:rPr>
        <w:t>na informaci o prospívání svého dítěte, individuálních pokrocích ve vzdělávání, problémech a jejich společném řešení</w:t>
      </w:r>
    </w:p>
    <w:p w14:paraId="14F6F7CF" w14:textId="77777777" w:rsidR="00E93934" w:rsidRPr="005C2F78" w:rsidRDefault="00BC6E66"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 xml:space="preserve">právo </w:t>
      </w:r>
      <w:r w:rsidR="00E93934" w:rsidRPr="005C2F78">
        <w:rPr>
          <w:rFonts w:ascii="Arial" w:hAnsi="Arial" w:cs="Arial"/>
          <w:color w:val="auto"/>
          <w:sz w:val="24"/>
          <w:szCs w:val="24"/>
        </w:rPr>
        <w:t>konzultovat výchovné i jiné problémy svého dítěte s učitelkou nebo ředitelkou školy</w:t>
      </w:r>
    </w:p>
    <w:p w14:paraId="618D8163" w14:textId="77777777" w:rsidR="00927CD5" w:rsidRPr="005C2F78" w:rsidRDefault="00927CD5" w:rsidP="00927CD5">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právo na zprostředkování odborné pomoci pedagogicko-psychologické poradny, speciálně pedagogického centra, logopeda a dalších, dle potřeby dítěte.</w:t>
      </w:r>
    </w:p>
    <w:p w14:paraId="0CA98DDB" w14:textId="77777777" w:rsidR="00E93934" w:rsidRPr="005C2F78" w:rsidRDefault="00BC6E66"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 xml:space="preserve">právo </w:t>
      </w:r>
      <w:r w:rsidR="00E93934" w:rsidRPr="005C2F78">
        <w:rPr>
          <w:rFonts w:ascii="Arial" w:hAnsi="Arial" w:cs="Arial"/>
          <w:color w:val="auto"/>
          <w:sz w:val="24"/>
          <w:szCs w:val="24"/>
        </w:rPr>
        <w:t>na diskrétnost a ochranu informací týkajících se jejich dítěte</w:t>
      </w:r>
    </w:p>
    <w:p w14:paraId="5FB3CAB2" w14:textId="77777777" w:rsidR="00E93934" w:rsidRPr="005C2F78" w:rsidRDefault="00E93934"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na možnost po dohodě s učitelkou pobývat ve třídě se svým dítětem při jeho činnosti (aktivní účast rodiče na činnosti třídy)</w:t>
      </w:r>
    </w:p>
    <w:p w14:paraId="0F73FB17" w14:textId="77777777" w:rsidR="00E93934" w:rsidRPr="005C2F78" w:rsidRDefault="00E93934"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přispívat svými nápady a náměty k obohacení programu školy</w:t>
      </w:r>
    </w:p>
    <w:p w14:paraId="6F744E76" w14:textId="77777777" w:rsidR="00927CD5" w:rsidRPr="005C2F78" w:rsidRDefault="00927CD5" w:rsidP="00927CD5">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sdělovat postřehy a podněty ke zkvalitňování práce školy (pokud to nebude proti principům předškolního vzdělávání)</w:t>
      </w:r>
    </w:p>
    <w:p w14:paraId="5BF2EC0B" w14:textId="77777777" w:rsidR="00E93934" w:rsidRPr="005C2F78" w:rsidRDefault="00E93934"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navrhovat změny na schůzkách školy a rodiny</w:t>
      </w:r>
    </w:p>
    <w:p w14:paraId="1156407C" w14:textId="77777777" w:rsidR="00E93934" w:rsidRPr="005C2F78" w:rsidRDefault="00E93934"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dávat anonymní přání a podněty do schránky důvěry umístěné v chodbě MŠ</w:t>
      </w:r>
    </w:p>
    <w:p w14:paraId="34F48A66" w14:textId="77777777" w:rsidR="00E93934" w:rsidRPr="005C2F78" w:rsidRDefault="00E93934"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vyžádat si záznam o úrazu dítěte, pokud k němu ve škole dojde</w:t>
      </w:r>
    </w:p>
    <w:p w14:paraId="246E2B1F" w14:textId="77777777" w:rsidR="000533C2" w:rsidRPr="005C2F78" w:rsidRDefault="00CA44F9" w:rsidP="00112E4B">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práv</w:t>
      </w:r>
      <w:r w:rsidR="00927CD5" w:rsidRPr="005C2F78">
        <w:rPr>
          <w:rFonts w:ascii="Arial" w:hAnsi="Arial" w:cs="Arial"/>
          <w:color w:val="auto"/>
          <w:sz w:val="24"/>
          <w:szCs w:val="24"/>
        </w:rPr>
        <w:t>o</w:t>
      </w:r>
      <w:r w:rsidRPr="005C2F78">
        <w:rPr>
          <w:rFonts w:ascii="Arial" w:hAnsi="Arial" w:cs="Arial"/>
          <w:color w:val="auto"/>
          <w:sz w:val="24"/>
          <w:szCs w:val="24"/>
        </w:rPr>
        <w:t xml:space="preserve"> na </w:t>
      </w:r>
      <w:r w:rsidR="000533C2" w:rsidRPr="005C2F78">
        <w:rPr>
          <w:rFonts w:ascii="Arial" w:hAnsi="Arial" w:cs="Arial"/>
          <w:color w:val="auto"/>
          <w:sz w:val="24"/>
          <w:szCs w:val="24"/>
        </w:rPr>
        <w:t>aktivní spolupráci při řešení aktuálních i dlouhodobých problémů dítěte</w:t>
      </w:r>
    </w:p>
    <w:p w14:paraId="3179035A" w14:textId="77777777" w:rsidR="009A6695" w:rsidRPr="005C2F78" w:rsidRDefault="00546E04" w:rsidP="009A6695">
      <w:pPr>
        <w:numPr>
          <w:ilvl w:val="0"/>
          <w:numId w:val="7"/>
        </w:numPr>
        <w:spacing w:before="60" w:after="0" w:line="240" w:lineRule="auto"/>
        <w:ind w:left="351" w:hanging="357"/>
        <w:jc w:val="both"/>
        <w:rPr>
          <w:rFonts w:ascii="Arial" w:hAnsi="Arial" w:cs="Arial"/>
          <w:color w:val="auto"/>
          <w:sz w:val="24"/>
          <w:szCs w:val="24"/>
        </w:rPr>
      </w:pPr>
      <w:r w:rsidRPr="005C2F78">
        <w:rPr>
          <w:rFonts w:ascii="Arial" w:hAnsi="Arial" w:cs="Arial"/>
          <w:color w:val="auto"/>
          <w:sz w:val="24"/>
          <w:szCs w:val="24"/>
        </w:rPr>
        <w:t xml:space="preserve">možnost dítě přihlásit do nadstandardních aktivit pořádaných MŠ (kroužky), které budou nabídnuty v aktuálním školním roce. </w:t>
      </w:r>
    </w:p>
    <w:p w14:paraId="0A826B4A" w14:textId="77777777" w:rsidR="008C70F0" w:rsidRPr="005C2F78" w:rsidRDefault="00927CD5" w:rsidP="008C70F0">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lastRenderedPageBreak/>
        <w:t>m</w:t>
      </w:r>
      <w:r w:rsidR="008C70F0" w:rsidRPr="005C2F78">
        <w:rPr>
          <w:rFonts w:ascii="Arial" w:hAnsi="Arial" w:cs="Arial"/>
          <w:color w:val="auto"/>
          <w:sz w:val="24"/>
          <w:szCs w:val="24"/>
        </w:rPr>
        <w:t xml:space="preserve">ožnost aktivní účasti zákonného zástupce dítěte ve vzdělávání a jeho společná činnost s dítětem v denním programu (zejména v adaptačním </w:t>
      </w:r>
      <w:r w:rsidRPr="005C2F78">
        <w:rPr>
          <w:rFonts w:ascii="Arial" w:hAnsi="Arial" w:cs="Arial"/>
          <w:color w:val="auto"/>
          <w:sz w:val="24"/>
          <w:szCs w:val="24"/>
        </w:rPr>
        <w:t>období)</w:t>
      </w:r>
    </w:p>
    <w:p w14:paraId="485AB652" w14:textId="77777777" w:rsidR="008C70F0" w:rsidRPr="005C2F78" w:rsidRDefault="00927CD5" w:rsidP="008C70F0">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m</w:t>
      </w:r>
      <w:r w:rsidR="008C70F0" w:rsidRPr="005C2F78">
        <w:rPr>
          <w:rFonts w:ascii="Arial" w:hAnsi="Arial" w:cs="Arial"/>
          <w:color w:val="auto"/>
          <w:sz w:val="24"/>
          <w:szCs w:val="24"/>
        </w:rPr>
        <w:t xml:space="preserve">ožnost účasti na vystoupeních dětí a školních akcích, společných „tvoření“ v MŠ </w:t>
      </w:r>
    </w:p>
    <w:p w14:paraId="5B1149B8" w14:textId="77777777" w:rsidR="008C70F0" w:rsidRPr="005C2F78" w:rsidRDefault="00927CD5" w:rsidP="008C70F0">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m</w:t>
      </w:r>
      <w:r w:rsidR="008C70F0" w:rsidRPr="005C2F78">
        <w:rPr>
          <w:rFonts w:ascii="Arial" w:hAnsi="Arial" w:cs="Arial"/>
          <w:color w:val="auto"/>
          <w:sz w:val="24"/>
          <w:szCs w:val="24"/>
        </w:rPr>
        <w:t xml:space="preserve">ožnost účasti na školních výletech, akcích pořádaných </w:t>
      </w:r>
      <w:proofErr w:type="gramStart"/>
      <w:r w:rsidR="008C70F0" w:rsidRPr="005C2F78">
        <w:rPr>
          <w:rFonts w:ascii="Arial" w:hAnsi="Arial" w:cs="Arial"/>
          <w:color w:val="auto"/>
          <w:sz w:val="24"/>
          <w:szCs w:val="24"/>
        </w:rPr>
        <w:t>školou</w:t>
      </w:r>
      <w:proofErr w:type="gramEnd"/>
      <w:r w:rsidR="008C70F0" w:rsidRPr="005C2F78">
        <w:rPr>
          <w:rFonts w:ascii="Arial" w:hAnsi="Arial" w:cs="Arial"/>
          <w:color w:val="auto"/>
          <w:sz w:val="24"/>
          <w:szCs w:val="24"/>
        </w:rPr>
        <w:t xml:space="preserve"> a to vždy po vzájemné dohodě mezi školou a zákonnými zástupci dítěte</w:t>
      </w:r>
    </w:p>
    <w:p w14:paraId="41460131" w14:textId="77777777" w:rsidR="009A06A6" w:rsidRPr="005C2F78" w:rsidRDefault="009A06A6" w:rsidP="00927CD5">
      <w:pPr>
        <w:spacing w:before="60" w:after="0" w:line="240" w:lineRule="auto"/>
        <w:ind w:left="0"/>
        <w:jc w:val="both"/>
        <w:rPr>
          <w:rFonts w:ascii="Arial" w:hAnsi="Arial" w:cs="Arial"/>
          <w:color w:val="auto"/>
          <w:sz w:val="24"/>
          <w:szCs w:val="24"/>
        </w:rPr>
      </w:pPr>
    </w:p>
    <w:p w14:paraId="35A89D7A" w14:textId="77777777" w:rsidR="009C0655" w:rsidRPr="005C2F78" w:rsidRDefault="009C0655" w:rsidP="008C70F0">
      <w:pPr>
        <w:spacing w:before="60" w:after="60" w:line="240" w:lineRule="auto"/>
        <w:ind w:left="0" w:firstLine="708"/>
        <w:jc w:val="both"/>
        <w:rPr>
          <w:rFonts w:ascii="Arial" w:hAnsi="Arial" w:cs="Arial"/>
          <w:b/>
          <w:color w:val="auto"/>
          <w:sz w:val="24"/>
          <w:szCs w:val="24"/>
        </w:rPr>
      </w:pPr>
    </w:p>
    <w:p w14:paraId="20AE21A5" w14:textId="77777777" w:rsidR="00EF2058" w:rsidRPr="005C2F78" w:rsidRDefault="00EF2058" w:rsidP="008C70F0">
      <w:pPr>
        <w:spacing w:before="60" w:after="60" w:line="240" w:lineRule="auto"/>
        <w:ind w:left="0" w:firstLine="708"/>
        <w:jc w:val="both"/>
        <w:rPr>
          <w:rFonts w:ascii="Arial" w:hAnsi="Arial" w:cs="Arial"/>
          <w:b/>
          <w:color w:val="auto"/>
          <w:sz w:val="24"/>
          <w:szCs w:val="24"/>
        </w:rPr>
      </w:pPr>
      <w:r w:rsidRPr="005C2F78">
        <w:rPr>
          <w:rFonts w:ascii="Arial" w:hAnsi="Arial" w:cs="Arial"/>
          <w:b/>
          <w:color w:val="auto"/>
          <w:sz w:val="24"/>
          <w:szCs w:val="24"/>
        </w:rPr>
        <w:t>Podrobnosti o pravidlech vzájemných vztahů s pedagogickými pracovnicemi.</w:t>
      </w:r>
    </w:p>
    <w:p w14:paraId="534D85FD" w14:textId="77777777" w:rsidR="00112E4B" w:rsidRPr="005C2F78" w:rsidRDefault="00EF2058" w:rsidP="00EF2058">
      <w:pPr>
        <w:numPr>
          <w:ilvl w:val="0"/>
          <w:numId w:val="13"/>
        </w:numPr>
        <w:spacing w:before="60" w:after="60" w:line="240" w:lineRule="auto"/>
        <w:jc w:val="both"/>
        <w:rPr>
          <w:rFonts w:ascii="Arial" w:hAnsi="Arial" w:cs="Arial"/>
          <w:color w:val="auto"/>
          <w:sz w:val="24"/>
          <w:szCs w:val="24"/>
        </w:rPr>
      </w:pPr>
      <w:r w:rsidRPr="005C2F78">
        <w:rPr>
          <w:rFonts w:ascii="Arial" w:hAnsi="Arial" w:cs="Arial"/>
          <w:b/>
          <w:color w:val="auto"/>
          <w:sz w:val="24"/>
          <w:szCs w:val="24"/>
        </w:rPr>
        <w:t>Obě strany</w:t>
      </w:r>
      <w:r w:rsidRPr="005C2F78">
        <w:rPr>
          <w:rFonts w:ascii="Arial" w:hAnsi="Arial" w:cs="Arial"/>
          <w:color w:val="auto"/>
          <w:sz w:val="24"/>
          <w:szCs w:val="24"/>
        </w:rPr>
        <w:t>, tj</w:t>
      </w:r>
      <w:r w:rsidR="00112E4B" w:rsidRPr="005C2F78">
        <w:rPr>
          <w:rFonts w:ascii="Arial" w:hAnsi="Arial" w:cs="Arial"/>
          <w:color w:val="auto"/>
          <w:sz w:val="24"/>
          <w:szCs w:val="24"/>
        </w:rPr>
        <w:t>.</w:t>
      </w:r>
      <w:r w:rsidRPr="005C2F78">
        <w:rPr>
          <w:rFonts w:ascii="Arial" w:hAnsi="Arial" w:cs="Arial"/>
          <w:color w:val="auto"/>
          <w:sz w:val="24"/>
          <w:szCs w:val="24"/>
        </w:rPr>
        <w:t xml:space="preserve"> zaměstnanci školy i zákonní zástupci dětí mají vzájemnou p</w:t>
      </w:r>
      <w:r w:rsidR="00BC6E66" w:rsidRPr="005C2F78">
        <w:rPr>
          <w:rFonts w:ascii="Arial" w:hAnsi="Arial" w:cs="Arial"/>
          <w:color w:val="auto"/>
          <w:sz w:val="24"/>
          <w:szCs w:val="24"/>
        </w:rPr>
        <w:t>ovinnost korektního, kulturního a</w:t>
      </w:r>
      <w:r w:rsidR="00DF3834">
        <w:rPr>
          <w:rFonts w:ascii="Arial" w:hAnsi="Arial" w:cs="Arial"/>
          <w:color w:val="auto"/>
          <w:sz w:val="24"/>
          <w:szCs w:val="24"/>
        </w:rPr>
        <w:t xml:space="preserve"> </w:t>
      </w:r>
      <w:r w:rsidR="000533C2" w:rsidRPr="005C2F78">
        <w:rPr>
          <w:rFonts w:ascii="Arial" w:hAnsi="Arial" w:cs="Arial"/>
          <w:color w:val="auto"/>
          <w:sz w:val="24"/>
          <w:szCs w:val="24"/>
        </w:rPr>
        <w:t>slušné</w:t>
      </w:r>
      <w:r w:rsidRPr="005C2F78">
        <w:rPr>
          <w:rFonts w:ascii="Arial" w:hAnsi="Arial" w:cs="Arial"/>
          <w:color w:val="auto"/>
          <w:sz w:val="24"/>
          <w:szCs w:val="24"/>
        </w:rPr>
        <w:t>ho</w:t>
      </w:r>
      <w:r w:rsidR="00DF3834">
        <w:rPr>
          <w:rFonts w:ascii="Arial" w:hAnsi="Arial" w:cs="Arial"/>
          <w:color w:val="auto"/>
          <w:sz w:val="24"/>
          <w:szCs w:val="24"/>
        </w:rPr>
        <w:t xml:space="preserve"> </w:t>
      </w:r>
      <w:r w:rsidRPr="005C2F78">
        <w:rPr>
          <w:rFonts w:ascii="Arial" w:hAnsi="Arial" w:cs="Arial"/>
          <w:color w:val="auto"/>
          <w:sz w:val="24"/>
          <w:szCs w:val="24"/>
        </w:rPr>
        <w:t xml:space="preserve">chování. </w:t>
      </w:r>
    </w:p>
    <w:p w14:paraId="601A2CF3" w14:textId="77777777" w:rsidR="00A50B4C" w:rsidRPr="005C2F78" w:rsidRDefault="00EF2058" w:rsidP="00420FE0">
      <w:pPr>
        <w:numPr>
          <w:ilvl w:val="0"/>
          <w:numId w:val="13"/>
        </w:numPr>
        <w:spacing w:before="60" w:after="60" w:line="240" w:lineRule="auto"/>
        <w:jc w:val="both"/>
        <w:rPr>
          <w:rFonts w:ascii="Arial" w:hAnsi="Arial" w:cs="Arial"/>
          <w:color w:val="auto"/>
          <w:sz w:val="24"/>
          <w:szCs w:val="24"/>
        </w:rPr>
      </w:pPr>
      <w:r w:rsidRPr="005C2F78">
        <w:rPr>
          <w:rFonts w:ascii="Arial" w:hAnsi="Arial" w:cs="Arial"/>
          <w:color w:val="auto"/>
          <w:sz w:val="24"/>
          <w:szCs w:val="24"/>
        </w:rPr>
        <w:t xml:space="preserve">Pokud rodiče </w:t>
      </w:r>
      <w:r w:rsidRPr="005C2F78">
        <w:rPr>
          <w:rFonts w:ascii="Arial" w:hAnsi="Arial" w:cs="Arial"/>
          <w:b/>
          <w:color w:val="auto"/>
          <w:sz w:val="24"/>
          <w:szCs w:val="24"/>
        </w:rPr>
        <w:t>soustavně a závažným způsobem porušují tuto svoji povinnost</w:t>
      </w:r>
      <w:r w:rsidRPr="005C2F78">
        <w:rPr>
          <w:rFonts w:ascii="Arial" w:hAnsi="Arial" w:cs="Arial"/>
          <w:color w:val="auto"/>
          <w:sz w:val="24"/>
          <w:szCs w:val="24"/>
        </w:rPr>
        <w:t xml:space="preserve">, může to být důvodem k ukončení docházky </w:t>
      </w:r>
      <w:r w:rsidR="009A06A6" w:rsidRPr="005C2F78">
        <w:rPr>
          <w:rFonts w:ascii="Arial" w:hAnsi="Arial" w:cs="Arial"/>
          <w:color w:val="auto"/>
          <w:sz w:val="24"/>
          <w:szCs w:val="24"/>
        </w:rPr>
        <w:t xml:space="preserve">dítěte </w:t>
      </w:r>
      <w:r w:rsidRPr="005C2F78">
        <w:rPr>
          <w:rFonts w:ascii="Arial" w:hAnsi="Arial" w:cs="Arial"/>
          <w:color w:val="auto"/>
          <w:sz w:val="24"/>
          <w:szCs w:val="24"/>
        </w:rPr>
        <w:t xml:space="preserve">do mateřské školy. V opačném případě se </w:t>
      </w:r>
      <w:r w:rsidR="009A06A6" w:rsidRPr="005C2F78">
        <w:rPr>
          <w:rFonts w:ascii="Arial" w:hAnsi="Arial" w:cs="Arial"/>
          <w:color w:val="auto"/>
          <w:sz w:val="24"/>
          <w:szCs w:val="24"/>
        </w:rPr>
        <w:t>může</w:t>
      </w:r>
      <w:r w:rsidRPr="005C2F78">
        <w:rPr>
          <w:rFonts w:ascii="Arial" w:hAnsi="Arial" w:cs="Arial"/>
          <w:color w:val="auto"/>
          <w:sz w:val="24"/>
          <w:szCs w:val="24"/>
        </w:rPr>
        <w:t xml:space="preserve"> jednat o porušení pracovní kázně na straně zaměstnance.</w:t>
      </w:r>
    </w:p>
    <w:p w14:paraId="673B51A6" w14:textId="77777777" w:rsidR="00FE0EFC" w:rsidRPr="005C2F78" w:rsidRDefault="00FE0EFC" w:rsidP="004646DC">
      <w:pPr>
        <w:spacing w:before="60" w:after="60" w:line="240" w:lineRule="auto"/>
        <w:ind w:left="0"/>
        <w:rPr>
          <w:rFonts w:ascii="Arial" w:hAnsi="Arial" w:cs="Arial"/>
          <w:b/>
          <w:color w:val="auto"/>
          <w:sz w:val="24"/>
          <w:szCs w:val="24"/>
        </w:rPr>
      </w:pPr>
    </w:p>
    <w:p w14:paraId="69B8324E" w14:textId="77777777" w:rsidR="00904AD6" w:rsidRPr="005C2F78" w:rsidRDefault="00571C5B" w:rsidP="00904AD6">
      <w:pPr>
        <w:spacing w:before="120" w:after="60" w:line="240" w:lineRule="auto"/>
        <w:ind w:left="357"/>
        <w:jc w:val="center"/>
        <w:rPr>
          <w:rFonts w:ascii="Arial" w:hAnsi="Arial" w:cs="Arial"/>
          <w:b/>
          <w:color w:val="auto"/>
          <w:sz w:val="28"/>
          <w:szCs w:val="28"/>
        </w:rPr>
      </w:pPr>
      <w:r w:rsidRPr="005C2F78">
        <w:rPr>
          <w:rFonts w:ascii="Arial" w:hAnsi="Arial" w:cs="Arial"/>
          <w:b/>
          <w:color w:val="auto"/>
          <w:sz w:val="24"/>
          <w:szCs w:val="24"/>
        </w:rPr>
        <w:t>Článek 3</w:t>
      </w:r>
    </w:p>
    <w:p w14:paraId="5A6ED4D8" w14:textId="77777777" w:rsidR="00904AD6" w:rsidRPr="005C2F78" w:rsidRDefault="001C719D" w:rsidP="00904AD6">
      <w:pPr>
        <w:spacing w:before="120" w:after="60" w:line="240" w:lineRule="auto"/>
        <w:ind w:left="357"/>
        <w:jc w:val="center"/>
        <w:rPr>
          <w:rFonts w:ascii="Arial" w:hAnsi="Arial" w:cs="Arial"/>
          <w:b/>
          <w:color w:val="auto"/>
          <w:sz w:val="28"/>
          <w:szCs w:val="28"/>
        </w:rPr>
      </w:pPr>
      <w:r w:rsidRPr="005C2F78">
        <w:rPr>
          <w:rFonts w:ascii="Arial" w:hAnsi="Arial" w:cs="Arial"/>
          <w:b/>
          <w:color w:val="auto"/>
          <w:sz w:val="28"/>
          <w:szCs w:val="28"/>
        </w:rPr>
        <w:t>Práva a povinnosti pedagogů</w:t>
      </w:r>
    </w:p>
    <w:p w14:paraId="68E83BA2" w14:textId="77777777" w:rsidR="001C719D" w:rsidRPr="005C2F78" w:rsidRDefault="001C719D"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 xml:space="preserve">. </w:t>
      </w:r>
      <w:r w:rsidRPr="005C2F78">
        <w:rPr>
          <w:rFonts w:ascii="Arial" w:hAnsi="Arial" w:cs="Arial"/>
          <w:color w:val="auto"/>
          <w:sz w:val="24"/>
          <w:szCs w:val="24"/>
        </w:rPr>
        <w:t xml:space="preserve">pedagog přispívá </w:t>
      </w:r>
      <w:r w:rsidR="00B63154" w:rsidRPr="005C2F78">
        <w:rPr>
          <w:rFonts w:ascii="Arial" w:hAnsi="Arial" w:cs="Arial"/>
          <w:color w:val="auto"/>
          <w:sz w:val="24"/>
          <w:szCs w:val="24"/>
        </w:rPr>
        <w:t>svou činností k naplnění výše uvedených práv dítěte</w:t>
      </w:r>
    </w:p>
    <w:p w14:paraId="30449589"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 xml:space="preserve">. </w:t>
      </w:r>
      <w:r w:rsidRPr="005C2F78">
        <w:rPr>
          <w:rFonts w:ascii="Arial" w:hAnsi="Arial" w:cs="Arial"/>
          <w:color w:val="auto"/>
          <w:sz w:val="24"/>
          <w:szCs w:val="24"/>
        </w:rPr>
        <w:t>má právo na zdvořilé chování ze strany rodičů a důstojné prostředí, ve kterém vykonává svou práci</w:t>
      </w:r>
    </w:p>
    <w:p w14:paraId="522980E2"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rozhoduje o metodách a postupech při plnění vzdělávacích cílů školy</w:t>
      </w:r>
    </w:p>
    <w:p w14:paraId="1D424F52" w14:textId="77777777" w:rsidR="00B63154"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učitelka je povinna odpovídat zákonným zástupcům na jejich připomínky a dotazy přiměřeným a vhodným způsobem</w:t>
      </w:r>
    </w:p>
    <w:p w14:paraId="13E9C1E0" w14:textId="77777777" w:rsidR="00164675" w:rsidRPr="005C2F78" w:rsidRDefault="00164675" w:rsidP="001C719D">
      <w:pPr>
        <w:spacing w:before="120" w:after="60" w:line="240" w:lineRule="auto"/>
        <w:ind w:left="357"/>
        <w:rPr>
          <w:rFonts w:ascii="Arial" w:hAnsi="Arial" w:cs="Arial"/>
          <w:color w:val="auto"/>
          <w:sz w:val="24"/>
          <w:szCs w:val="24"/>
        </w:rPr>
      </w:pPr>
    </w:p>
    <w:p w14:paraId="09BF73FD" w14:textId="77777777" w:rsidR="00B63154" w:rsidRPr="005C2F78" w:rsidRDefault="00B63154" w:rsidP="001C719D">
      <w:pPr>
        <w:spacing w:before="120" w:after="60" w:line="240" w:lineRule="auto"/>
        <w:ind w:left="357"/>
        <w:rPr>
          <w:rFonts w:ascii="Arial" w:hAnsi="Arial" w:cs="Arial"/>
          <w:b/>
          <w:color w:val="auto"/>
          <w:sz w:val="28"/>
          <w:szCs w:val="28"/>
        </w:rPr>
      </w:pPr>
      <w:r w:rsidRPr="005C2F78">
        <w:rPr>
          <w:rFonts w:ascii="Arial" w:hAnsi="Arial" w:cs="Arial"/>
          <w:b/>
          <w:color w:val="auto"/>
          <w:sz w:val="28"/>
          <w:szCs w:val="28"/>
        </w:rPr>
        <w:t xml:space="preserve">                            Pravomoci ředitelky školy</w:t>
      </w:r>
    </w:p>
    <w:p w14:paraId="10D15A93"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 xml:space="preserve">. </w:t>
      </w:r>
      <w:r w:rsidRPr="005C2F78">
        <w:rPr>
          <w:rFonts w:ascii="Arial" w:hAnsi="Arial" w:cs="Arial"/>
          <w:color w:val="auto"/>
          <w:sz w:val="24"/>
          <w:szCs w:val="24"/>
        </w:rPr>
        <w:t>přijmout dítě k předškolnímu vzdělávání</w:t>
      </w:r>
    </w:p>
    <w:p w14:paraId="4A8C6C94" w14:textId="76051E7B"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ukončit docházku dítěte do MŠ po předchozím písemném upozornění (viz </w:t>
      </w:r>
      <w:r w:rsidR="00406D6C">
        <w:rPr>
          <w:rFonts w:ascii="Arial" w:hAnsi="Arial" w:cs="Arial"/>
          <w:color w:val="auto"/>
          <w:sz w:val="24"/>
          <w:szCs w:val="24"/>
        </w:rPr>
        <w:t>str.11</w:t>
      </w:r>
      <w:r w:rsidRPr="005C2F78">
        <w:rPr>
          <w:rFonts w:ascii="Arial" w:hAnsi="Arial" w:cs="Arial"/>
          <w:color w:val="auto"/>
          <w:sz w:val="24"/>
          <w:szCs w:val="24"/>
        </w:rPr>
        <w:t xml:space="preserve"> šk</w:t>
      </w:r>
      <w:r w:rsidR="001D23DA">
        <w:rPr>
          <w:rFonts w:ascii="Arial" w:hAnsi="Arial" w:cs="Arial"/>
          <w:color w:val="auto"/>
          <w:sz w:val="24"/>
          <w:szCs w:val="24"/>
        </w:rPr>
        <w:t>olního</w:t>
      </w:r>
      <w:r w:rsidRPr="005C2F78">
        <w:rPr>
          <w:rFonts w:ascii="Arial" w:hAnsi="Arial" w:cs="Arial"/>
          <w:color w:val="auto"/>
          <w:sz w:val="24"/>
          <w:szCs w:val="24"/>
        </w:rPr>
        <w:t xml:space="preserve"> řádu</w:t>
      </w:r>
      <w:r w:rsidR="00406D6C">
        <w:rPr>
          <w:rFonts w:ascii="Arial" w:hAnsi="Arial" w:cs="Arial"/>
          <w:color w:val="auto"/>
          <w:sz w:val="24"/>
          <w:szCs w:val="24"/>
        </w:rPr>
        <w:t>)</w:t>
      </w:r>
    </w:p>
    <w:p w14:paraId="082E45EE"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stanovit výši úplaty za předškolní vzdělávání</w:t>
      </w:r>
    </w:p>
    <w:p w14:paraId="723D7EF8"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snížit nebo prominout úplatu za poskytované vzdělávání</w:t>
      </w:r>
    </w:p>
    <w:p w14:paraId="3C3CE32F"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omezit či přerušit provoz MŠ</w:t>
      </w:r>
    </w:p>
    <w:p w14:paraId="06E45BEB" w14:textId="77777777" w:rsidR="00B63154" w:rsidRPr="005C2F78" w:rsidRDefault="00B63154" w:rsidP="001C719D">
      <w:pPr>
        <w:spacing w:before="120" w:after="60" w:line="240" w:lineRule="auto"/>
        <w:ind w:left="357"/>
        <w:rPr>
          <w:rFonts w:ascii="Arial" w:hAnsi="Arial" w:cs="Arial"/>
          <w:color w:val="auto"/>
          <w:sz w:val="24"/>
          <w:szCs w:val="24"/>
        </w:rPr>
      </w:pPr>
      <w:r w:rsidRPr="005C2F78">
        <w:rPr>
          <w:rFonts w:ascii="Arial" w:hAnsi="Arial" w:cs="Arial"/>
          <w:b/>
          <w:color w:val="auto"/>
          <w:sz w:val="28"/>
          <w:szCs w:val="28"/>
        </w:rPr>
        <w:t>.</w:t>
      </w:r>
      <w:r w:rsidRPr="005C2F78">
        <w:rPr>
          <w:rFonts w:ascii="Arial" w:hAnsi="Arial" w:cs="Arial"/>
          <w:color w:val="auto"/>
          <w:sz w:val="24"/>
          <w:szCs w:val="24"/>
        </w:rPr>
        <w:t xml:space="preserve"> ukončit individuální vzdělávání dítěte</w:t>
      </w:r>
    </w:p>
    <w:p w14:paraId="01A6F1AF" w14:textId="77777777" w:rsidR="00B63154" w:rsidRPr="005C2F78" w:rsidRDefault="00B63154" w:rsidP="001C719D">
      <w:pPr>
        <w:spacing w:before="120" w:after="60" w:line="240" w:lineRule="auto"/>
        <w:ind w:left="357"/>
        <w:rPr>
          <w:rFonts w:ascii="Arial" w:hAnsi="Arial" w:cs="Arial"/>
          <w:b/>
          <w:color w:val="auto"/>
          <w:sz w:val="28"/>
          <w:szCs w:val="28"/>
        </w:rPr>
      </w:pPr>
    </w:p>
    <w:p w14:paraId="7C927999" w14:textId="77777777" w:rsidR="00B63154" w:rsidRPr="005C2F78" w:rsidRDefault="00B63154" w:rsidP="001C719D">
      <w:pPr>
        <w:spacing w:before="120" w:after="60" w:line="240" w:lineRule="auto"/>
        <w:ind w:left="357"/>
        <w:rPr>
          <w:rFonts w:ascii="Arial" w:hAnsi="Arial" w:cs="Arial"/>
          <w:color w:val="auto"/>
          <w:sz w:val="24"/>
          <w:szCs w:val="24"/>
        </w:rPr>
      </w:pPr>
    </w:p>
    <w:p w14:paraId="1A4FD72D" w14:textId="77777777" w:rsidR="00B63154" w:rsidRPr="005C2F78" w:rsidRDefault="00B63154" w:rsidP="001C719D">
      <w:pPr>
        <w:spacing w:before="120" w:after="60" w:line="240" w:lineRule="auto"/>
        <w:ind w:left="357"/>
        <w:rPr>
          <w:rFonts w:ascii="Arial" w:hAnsi="Arial" w:cs="Arial"/>
          <w:b/>
          <w:color w:val="auto"/>
          <w:sz w:val="24"/>
          <w:szCs w:val="24"/>
        </w:rPr>
      </w:pPr>
      <w:r w:rsidRPr="005C2F78">
        <w:rPr>
          <w:rFonts w:ascii="Arial" w:hAnsi="Arial" w:cs="Arial"/>
          <w:b/>
          <w:color w:val="auto"/>
          <w:sz w:val="24"/>
          <w:szCs w:val="24"/>
        </w:rPr>
        <w:lastRenderedPageBreak/>
        <w:t xml:space="preserve">                     Článek 4</w:t>
      </w:r>
    </w:p>
    <w:p w14:paraId="03FE8A48" w14:textId="77777777" w:rsidR="00B63154" w:rsidRPr="005C2F78" w:rsidRDefault="00B63154" w:rsidP="001C719D">
      <w:pPr>
        <w:spacing w:before="120" w:after="60" w:line="240" w:lineRule="auto"/>
        <w:ind w:left="357"/>
        <w:rPr>
          <w:rFonts w:ascii="Arial" w:hAnsi="Arial" w:cs="Arial"/>
          <w:b/>
          <w:color w:val="auto"/>
          <w:sz w:val="24"/>
          <w:szCs w:val="24"/>
        </w:rPr>
      </w:pPr>
      <w:r w:rsidRPr="005C2F78">
        <w:rPr>
          <w:rFonts w:ascii="Arial" w:hAnsi="Arial" w:cs="Arial"/>
          <w:b/>
          <w:color w:val="auto"/>
          <w:sz w:val="24"/>
          <w:szCs w:val="24"/>
        </w:rPr>
        <w:t xml:space="preserve">                     Provoz a vnitřní režim mateřské školy</w:t>
      </w:r>
    </w:p>
    <w:p w14:paraId="570B90B8" w14:textId="77777777" w:rsidR="00737B04" w:rsidRPr="005C2F78" w:rsidRDefault="00737B04" w:rsidP="00927CD5">
      <w:pPr>
        <w:spacing w:before="60" w:after="60" w:line="240" w:lineRule="auto"/>
        <w:ind w:left="360"/>
        <w:jc w:val="center"/>
        <w:rPr>
          <w:rFonts w:ascii="Arial" w:hAnsi="Arial" w:cs="Arial"/>
          <w:b/>
          <w:color w:val="auto"/>
          <w:sz w:val="24"/>
          <w:szCs w:val="24"/>
        </w:rPr>
      </w:pPr>
    </w:p>
    <w:p w14:paraId="71BBD542" w14:textId="77777777" w:rsidR="00471835" w:rsidRPr="005C2F78" w:rsidRDefault="00471835" w:rsidP="00471835">
      <w:pPr>
        <w:numPr>
          <w:ilvl w:val="0"/>
          <w:numId w:val="22"/>
        </w:numPr>
        <w:rPr>
          <w:rFonts w:ascii="Arial" w:hAnsi="Arial" w:cs="Arial"/>
          <w:color w:val="000000"/>
          <w:sz w:val="24"/>
          <w:szCs w:val="24"/>
        </w:rPr>
      </w:pPr>
      <w:r w:rsidRPr="005C2F78">
        <w:rPr>
          <w:rFonts w:ascii="Arial" w:hAnsi="Arial" w:cs="Arial"/>
          <w:color w:val="000000"/>
          <w:sz w:val="24"/>
          <w:szCs w:val="24"/>
        </w:rPr>
        <w:t xml:space="preserve">Provoz MŠ je od 6.15 do 17,00 hod. </w:t>
      </w:r>
      <w:r w:rsidR="00642E8C">
        <w:rPr>
          <w:rFonts w:ascii="Arial" w:hAnsi="Arial" w:cs="Arial"/>
          <w:color w:val="000000"/>
          <w:sz w:val="24"/>
          <w:szCs w:val="24"/>
        </w:rPr>
        <w:t>Vstup do budovy je opatřen kamerovým systémem. Zaměstnanci MŠ vpustí rodiče a cizí osoby pouze po předchozím prověření kamerovým systémem</w:t>
      </w:r>
      <w:r w:rsidRPr="005C2F78">
        <w:rPr>
          <w:rFonts w:ascii="Arial" w:hAnsi="Arial" w:cs="Arial"/>
          <w:color w:val="000000"/>
          <w:sz w:val="24"/>
          <w:szCs w:val="24"/>
        </w:rPr>
        <w:t>. Rodiče mohou děti přivádět a odvádět dle své potřeby po celý den.</w:t>
      </w:r>
      <w:r w:rsidR="00642E8C">
        <w:rPr>
          <w:rFonts w:ascii="Arial" w:hAnsi="Arial" w:cs="Arial"/>
          <w:color w:val="000000"/>
          <w:sz w:val="24"/>
          <w:szCs w:val="24"/>
        </w:rPr>
        <w:t xml:space="preserve"> Děti předškolního věku přichází do MŠ do 8.30 hod.</w:t>
      </w:r>
      <w:r w:rsidRPr="005C2F78">
        <w:rPr>
          <w:rFonts w:ascii="Arial" w:hAnsi="Arial" w:cs="Arial"/>
          <w:color w:val="000000"/>
          <w:sz w:val="24"/>
          <w:szCs w:val="24"/>
        </w:rPr>
        <w:t xml:space="preserve"> O prázdninách se MŠ po dohodě s rodiči a zřizovatelem uzavírá zpravidla na 7-8 týdnů. Rodiče mohou využít prázdninového provozu v jiné MŠ.</w:t>
      </w:r>
    </w:p>
    <w:p w14:paraId="4DF12CD4" w14:textId="77777777" w:rsidR="00471835" w:rsidRPr="005C2F78" w:rsidRDefault="00471835" w:rsidP="00471835">
      <w:pPr>
        <w:numPr>
          <w:ilvl w:val="0"/>
          <w:numId w:val="22"/>
        </w:numPr>
        <w:rPr>
          <w:rFonts w:ascii="Arial" w:hAnsi="Arial" w:cs="Arial"/>
          <w:color w:val="000000"/>
          <w:sz w:val="24"/>
          <w:szCs w:val="24"/>
        </w:rPr>
      </w:pPr>
      <w:r w:rsidRPr="005C2F78">
        <w:rPr>
          <w:rFonts w:ascii="Arial" w:hAnsi="Arial" w:cs="Arial"/>
          <w:color w:val="000000"/>
          <w:sz w:val="24"/>
          <w:szCs w:val="24"/>
        </w:rPr>
        <w:t xml:space="preserve">Počet tříd v MŠ – čtyři třídy s celodenním provozem. </w:t>
      </w:r>
      <w:r w:rsidR="00210669" w:rsidRPr="005C2F78">
        <w:rPr>
          <w:rFonts w:ascii="Arial" w:hAnsi="Arial" w:cs="Arial"/>
          <w:color w:val="000000"/>
          <w:sz w:val="24"/>
          <w:szCs w:val="24"/>
        </w:rPr>
        <w:t xml:space="preserve">Děti jsou rozdělené podle </w:t>
      </w:r>
      <w:proofErr w:type="gramStart"/>
      <w:r w:rsidR="00210669" w:rsidRPr="005C2F78">
        <w:rPr>
          <w:rFonts w:ascii="Arial" w:hAnsi="Arial" w:cs="Arial"/>
          <w:color w:val="000000"/>
          <w:sz w:val="24"/>
          <w:szCs w:val="24"/>
        </w:rPr>
        <w:t>věku - ve</w:t>
      </w:r>
      <w:proofErr w:type="gramEnd"/>
      <w:r w:rsidR="00210669" w:rsidRPr="005C2F78">
        <w:rPr>
          <w:rFonts w:ascii="Arial" w:hAnsi="Arial" w:cs="Arial"/>
          <w:color w:val="000000"/>
          <w:sz w:val="24"/>
          <w:szCs w:val="24"/>
        </w:rPr>
        <w:t xml:space="preserve"> třídě Sluníček a </w:t>
      </w:r>
      <w:r w:rsidR="00B968AF">
        <w:rPr>
          <w:rFonts w:ascii="Arial" w:hAnsi="Arial" w:cs="Arial"/>
          <w:color w:val="000000"/>
          <w:sz w:val="24"/>
          <w:szCs w:val="24"/>
        </w:rPr>
        <w:t>Motýlků</w:t>
      </w:r>
      <w:r w:rsidR="00210669" w:rsidRPr="005C2F78">
        <w:rPr>
          <w:rFonts w:ascii="Arial" w:hAnsi="Arial" w:cs="Arial"/>
          <w:color w:val="000000"/>
          <w:sz w:val="24"/>
          <w:szCs w:val="24"/>
        </w:rPr>
        <w:t xml:space="preserve"> jsou děti mladší </w:t>
      </w:r>
      <w:proofErr w:type="gramStart"/>
      <w:r w:rsidR="00210669" w:rsidRPr="005C2F78">
        <w:rPr>
          <w:rFonts w:ascii="Arial" w:hAnsi="Arial" w:cs="Arial"/>
          <w:color w:val="000000"/>
          <w:sz w:val="24"/>
          <w:szCs w:val="24"/>
        </w:rPr>
        <w:t>( od</w:t>
      </w:r>
      <w:proofErr w:type="gramEnd"/>
      <w:r w:rsidR="00210669" w:rsidRPr="005C2F78">
        <w:rPr>
          <w:rFonts w:ascii="Arial" w:hAnsi="Arial" w:cs="Arial"/>
          <w:color w:val="000000"/>
          <w:sz w:val="24"/>
          <w:szCs w:val="24"/>
        </w:rPr>
        <w:t xml:space="preserve"> dvou do pěti let), ve třídě Koťátek a Motýlků jsou děti starší (od čtyř do sedmi let).</w:t>
      </w:r>
    </w:p>
    <w:p w14:paraId="38519190" w14:textId="77777777" w:rsidR="00471835" w:rsidRPr="005C2F78" w:rsidRDefault="00471835" w:rsidP="00471835">
      <w:pPr>
        <w:numPr>
          <w:ilvl w:val="0"/>
          <w:numId w:val="22"/>
        </w:numPr>
        <w:rPr>
          <w:rFonts w:ascii="Arial" w:hAnsi="Arial" w:cs="Arial"/>
          <w:color w:val="000000"/>
          <w:sz w:val="24"/>
          <w:szCs w:val="24"/>
        </w:rPr>
      </w:pPr>
      <w:r w:rsidRPr="005C2F78">
        <w:rPr>
          <w:rFonts w:ascii="Arial" w:hAnsi="Arial" w:cs="Arial"/>
          <w:color w:val="000000"/>
          <w:sz w:val="24"/>
          <w:szCs w:val="24"/>
        </w:rPr>
        <w:t>Organizace dne – součástí denního režimu jsou zacílené činnosti rozvíjející schopnosti a   dovednosti dětí, pobyt venku, otužování, stravování a odpočinek. Jednotlivé činnosti během dne na sebe navazují, přecházejí z jedné aktivity do druhé, vycházejí z okamžité situace ve skupině dětí tak, aby byly zachovávány psychohygienické potřeby všech dětí. MŠ pracuje podle vlastního vzdělávacího programu „Jaro,</w:t>
      </w:r>
      <w:r w:rsidR="001D23DA">
        <w:rPr>
          <w:rFonts w:ascii="Arial" w:hAnsi="Arial" w:cs="Arial"/>
          <w:color w:val="000000"/>
          <w:sz w:val="24"/>
          <w:szCs w:val="24"/>
        </w:rPr>
        <w:t xml:space="preserve"> </w:t>
      </w:r>
      <w:r w:rsidRPr="005C2F78">
        <w:rPr>
          <w:rFonts w:ascii="Arial" w:hAnsi="Arial" w:cs="Arial"/>
          <w:color w:val="000000"/>
          <w:sz w:val="24"/>
          <w:szCs w:val="24"/>
        </w:rPr>
        <w:t>léto, podzim,</w:t>
      </w:r>
      <w:r w:rsidR="001D23DA">
        <w:rPr>
          <w:rFonts w:ascii="Arial" w:hAnsi="Arial" w:cs="Arial"/>
          <w:color w:val="000000"/>
          <w:sz w:val="24"/>
          <w:szCs w:val="24"/>
        </w:rPr>
        <w:t xml:space="preserve"> </w:t>
      </w:r>
      <w:r w:rsidRPr="005C2F78">
        <w:rPr>
          <w:rFonts w:ascii="Arial" w:hAnsi="Arial" w:cs="Arial"/>
          <w:color w:val="000000"/>
          <w:sz w:val="24"/>
          <w:szCs w:val="24"/>
        </w:rPr>
        <w:t>zima</w:t>
      </w:r>
      <w:r w:rsidR="0034409A">
        <w:rPr>
          <w:rFonts w:ascii="Arial" w:hAnsi="Arial" w:cs="Arial"/>
          <w:color w:val="000000"/>
          <w:sz w:val="24"/>
          <w:szCs w:val="24"/>
        </w:rPr>
        <w:t>,</w:t>
      </w:r>
      <w:r w:rsidRPr="005C2F78">
        <w:rPr>
          <w:rFonts w:ascii="Arial" w:hAnsi="Arial" w:cs="Arial"/>
          <w:color w:val="000000"/>
          <w:sz w:val="24"/>
          <w:szCs w:val="24"/>
        </w:rPr>
        <w:t xml:space="preserve"> na Smetance je vždy prima“. Cílem naší práce je navázat na výchovu v rodině a v součinnosti s rodinou zajišťovat dětem všestrannou péči.</w:t>
      </w:r>
    </w:p>
    <w:p w14:paraId="2C4A2545" w14:textId="77777777" w:rsidR="00471835" w:rsidRPr="005C2F78" w:rsidRDefault="00471835" w:rsidP="00471835">
      <w:pPr>
        <w:numPr>
          <w:ilvl w:val="0"/>
          <w:numId w:val="22"/>
        </w:numPr>
        <w:rPr>
          <w:rFonts w:ascii="Arial" w:hAnsi="Arial" w:cs="Arial"/>
          <w:color w:val="000000"/>
          <w:sz w:val="24"/>
          <w:szCs w:val="24"/>
        </w:rPr>
      </w:pPr>
      <w:r w:rsidRPr="005C2F78">
        <w:rPr>
          <w:rFonts w:ascii="Arial" w:hAnsi="Arial" w:cs="Arial"/>
          <w:color w:val="000000"/>
          <w:sz w:val="24"/>
          <w:szCs w:val="24"/>
        </w:rPr>
        <w:t>Rodiče předávají dítě do MŠ zdravé. Vyskytne-li se u dítěte infekční onemocnění, rodiče tuto skutečnost neprodleně ohlásí MŠ.</w:t>
      </w:r>
    </w:p>
    <w:p w14:paraId="33848762" w14:textId="77777777" w:rsidR="00471835" w:rsidRPr="005C2F78" w:rsidRDefault="00471835" w:rsidP="00471835">
      <w:pPr>
        <w:numPr>
          <w:ilvl w:val="0"/>
          <w:numId w:val="22"/>
        </w:numPr>
        <w:rPr>
          <w:rFonts w:ascii="Arial" w:hAnsi="Arial" w:cs="Arial"/>
          <w:color w:val="000000"/>
          <w:sz w:val="24"/>
          <w:szCs w:val="24"/>
        </w:rPr>
      </w:pPr>
      <w:r w:rsidRPr="005C2F78">
        <w:rPr>
          <w:rFonts w:ascii="Arial" w:hAnsi="Arial" w:cs="Arial"/>
          <w:color w:val="000000"/>
          <w:sz w:val="24"/>
          <w:szCs w:val="24"/>
        </w:rPr>
        <w:t>Za bezpečnost dětí v MŠ odpovídají po celou dobu výchovné práce pedagogické pracovnice, a to od doby, kdy dítě převezmou od rodičů nebo jimi pověřených zástupců až do doby, kdy je opět rodičům nebo zástupcům předají. Zástupci rodičů musí mít pro převzetí dítěte písemné zmocnění. Jeho tiskopis obdrží v MŠ. Bez písemného zmocnění nebudou děti předávány.</w:t>
      </w:r>
    </w:p>
    <w:p w14:paraId="7E4A80BB" w14:textId="77777777" w:rsidR="00471835" w:rsidRPr="005C2F78" w:rsidRDefault="00471835" w:rsidP="00471835">
      <w:pPr>
        <w:spacing w:before="120" w:after="60" w:line="240" w:lineRule="auto"/>
        <w:jc w:val="both"/>
        <w:rPr>
          <w:rFonts w:ascii="Arial" w:hAnsi="Arial" w:cs="Arial"/>
          <w:b/>
          <w:color w:val="auto"/>
          <w:sz w:val="24"/>
          <w:szCs w:val="24"/>
        </w:rPr>
      </w:pPr>
    </w:p>
    <w:p w14:paraId="0B3986BD" w14:textId="77777777" w:rsidR="00471835" w:rsidRDefault="00471835" w:rsidP="00471835">
      <w:pPr>
        <w:spacing w:before="240" w:after="60" w:line="240" w:lineRule="auto"/>
        <w:ind w:left="1080"/>
        <w:jc w:val="both"/>
        <w:rPr>
          <w:rFonts w:ascii="Arial" w:hAnsi="Arial" w:cs="Arial"/>
          <w:b/>
          <w:color w:val="auto"/>
          <w:sz w:val="24"/>
          <w:szCs w:val="24"/>
        </w:rPr>
      </w:pPr>
      <w:r w:rsidRPr="005C2F78">
        <w:rPr>
          <w:rFonts w:ascii="Arial" w:hAnsi="Arial" w:cs="Arial"/>
          <w:b/>
          <w:color w:val="auto"/>
          <w:sz w:val="24"/>
          <w:szCs w:val="24"/>
        </w:rPr>
        <w:t>Zápis do mateřské školy</w:t>
      </w:r>
    </w:p>
    <w:p w14:paraId="38F2BD6E" w14:textId="77777777" w:rsidR="00164675" w:rsidRPr="00164675" w:rsidRDefault="00164675" w:rsidP="0016467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Kritéria pro přijímání dětí k předškolnímu vzdělávání</w:t>
      </w:r>
      <w:r w:rsidRPr="005C2F78">
        <w:rPr>
          <w:rFonts w:ascii="Arial" w:hAnsi="Arial" w:cs="Arial"/>
          <w:color w:val="auto"/>
          <w:sz w:val="24"/>
          <w:szCs w:val="24"/>
        </w:rPr>
        <w:t xml:space="preserve"> jsou samostatnou směrnicí školy, zákonní zástupci dítěte ji mají k dispozici před (nástěnky školy, webové stránky školy) i při zápisu do mateřské školy.</w:t>
      </w:r>
    </w:p>
    <w:p w14:paraId="5359E459" w14:textId="77777777" w:rsidR="00276A69" w:rsidRDefault="00471835" w:rsidP="00276A69">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Ředitelka školy stanoví po dohodě se zřizovatelem místo a dobu zápisu do MŠ pro následující školní rok</w:t>
      </w:r>
      <w:r w:rsidR="00210669" w:rsidRPr="005C2F78">
        <w:rPr>
          <w:rFonts w:ascii="Arial" w:hAnsi="Arial" w:cs="Arial"/>
          <w:color w:val="auto"/>
          <w:sz w:val="24"/>
          <w:szCs w:val="24"/>
        </w:rPr>
        <w:t>, obvykle v rozmezí od 2.5. do 16.5.</w:t>
      </w:r>
      <w:r w:rsidRPr="005C2F78">
        <w:rPr>
          <w:rFonts w:ascii="Arial" w:hAnsi="Arial" w:cs="Arial"/>
          <w:color w:val="auto"/>
          <w:sz w:val="24"/>
          <w:szCs w:val="24"/>
        </w:rPr>
        <w:t xml:space="preserve"> Oznámení zveřejní způsobem v místě obvyklým (vývěska v MŠ, na městysu, </w:t>
      </w:r>
      <w:hyperlink r:id="rId7" w:history="1">
        <w:r w:rsidRPr="005C2F78">
          <w:rPr>
            <w:rStyle w:val="Hypertextovodkaz"/>
            <w:rFonts w:ascii="Arial" w:hAnsi="Arial" w:cs="Arial"/>
            <w:color w:val="auto"/>
            <w:sz w:val="24"/>
            <w:szCs w:val="24"/>
            <w:u w:val="none"/>
          </w:rPr>
          <w:t>www.stránkách</w:t>
        </w:r>
      </w:hyperlink>
      <w:r w:rsidRPr="005C2F78">
        <w:rPr>
          <w:rFonts w:ascii="Arial" w:hAnsi="Arial" w:cs="Arial"/>
          <w:color w:val="auto"/>
          <w:sz w:val="24"/>
          <w:szCs w:val="24"/>
        </w:rPr>
        <w:t xml:space="preserve"> obce, školy).</w:t>
      </w:r>
    </w:p>
    <w:p w14:paraId="3A9A1DCC" w14:textId="77777777" w:rsidR="00276A69" w:rsidRPr="00276A69" w:rsidRDefault="00276A69" w:rsidP="00471835">
      <w:pPr>
        <w:numPr>
          <w:ilvl w:val="0"/>
          <w:numId w:val="4"/>
        </w:numPr>
        <w:spacing w:before="60" w:after="0" w:line="240" w:lineRule="auto"/>
        <w:ind w:left="357" w:hanging="357"/>
        <w:jc w:val="both"/>
        <w:rPr>
          <w:rFonts w:ascii="Arial" w:hAnsi="Arial" w:cs="Arial"/>
          <w:color w:val="auto"/>
          <w:sz w:val="24"/>
          <w:szCs w:val="24"/>
        </w:rPr>
      </w:pPr>
      <w:r w:rsidRPr="00276A69">
        <w:rPr>
          <w:rFonts w:ascii="Arial" w:hAnsi="Arial" w:cs="Arial"/>
          <w:color w:val="000000"/>
          <w:sz w:val="24"/>
          <w:szCs w:val="24"/>
        </w:rPr>
        <w:t xml:space="preserve"> Předškolní vzdělávání se organizuje pro děti ve věku od 2 do zpravidla 6 let. Dítě mladší 3 let nemá na přijetí do mateřské školy právní nárok. Od počátku školního </w:t>
      </w:r>
      <w:r w:rsidRPr="00276A69">
        <w:rPr>
          <w:rFonts w:ascii="Arial" w:hAnsi="Arial" w:cs="Arial"/>
          <w:color w:val="000000"/>
          <w:sz w:val="24"/>
          <w:szCs w:val="24"/>
        </w:rPr>
        <w:lastRenderedPageBreak/>
        <w:t>roku, který následuje po dni, kdy dítě dosáhne pátého roku věku, do zahájení povinné školní docházky dítěte, je předškolní vzdělávání povinné</w:t>
      </w:r>
      <w:r>
        <w:rPr>
          <w:rFonts w:ascii="Arial" w:hAnsi="Arial" w:cs="Arial"/>
          <w:color w:val="000000"/>
          <w:sz w:val="24"/>
          <w:szCs w:val="24"/>
        </w:rPr>
        <w:t>.</w:t>
      </w:r>
    </w:p>
    <w:p w14:paraId="4575F16D" w14:textId="77777777" w:rsidR="00276A69" w:rsidRPr="00276A69" w:rsidRDefault="00276A69" w:rsidP="00276A69">
      <w:pPr>
        <w:numPr>
          <w:ilvl w:val="0"/>
          <w:numId w:val="4"/>
        </w:numPr>
        <w:spacing w:before="60" w:after="0" w:line="240" w:lineRule="auto"/>
        <w:ind w:left="357" w:hanging="357"/>
        <w:jc w:val="both"/>
        <w:rPr>
          <w:rFonts w:ascii="Arial" w:hAnsi="Arial" w:cs="Arial"/>
          <w:color w:val="auto"/>
          <w:sz w:val="24"/>
          <w:szCs w:val="24"/>
        </w:rPr>
      </w:pPr>
      <w:r w:rsidRPr="00276A69">
        <w:rPr>
          <w:rFonts w:ascii="Arial" w:hAnsi="Arial" w:cs="Arial"/>
          <w:color w:val="auto"/>
          <w:sz w:val="24"/>
          <w:szCs w:val="24"/>
        </w:rPr>
        <w:t>Do MŠ jsou také přijímány děti se speciálními vzdělávacími potřebami (a děti nadané)</w:t>
      </w:r>
    </w:p>
    <w:p w14:paraId="58BBC607" w14:textId="713ADE5D"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Přijímací řízení je realizováno na základě podání přihlášky dítěte,</w:t>
      </w:r>
      <w:r w:rsidR="00551694">
        <w:rPr>
          <w:rFonts w:ascii="Arial" w:hAnsi="Arial" w:cs="Arial"/>
          <w:color w:val="auto"/>
          <w:sz w:val="24"/>
          <w:szCs w:val="24"/>
        </w:rPr>
        <w:t xml:space="preserve"> </w:t>
      </w:r>
      <w:r w:rsidRPr="005C2F78">
        <w:rPr>
          <w:rFonts w:ascii="Arial" w:hAnsi="Arial" w:cs="Arial"/>
          <w:color w:val="auto"/>
          <w:sz w:val="24"/>
          <w:szCs w:val="24"/>
        </w:rPr>
        <w:t>následně ředitelka škol</w:t>
      </w:r>
      <w:r w:rsidR="00333BE8" w:rsidRPr="005C2F78">
        <w:rPr>
          <w:rFonts w:ascii="Arial" w:hAnsi="Arial" w:cs="Arial"/>
          <w:color w:val="auto"/>
          <w:sz w:val="24"/>
          <w:szCs w:val="24"/>
        </w:rPr>
        <w:t>y</w:t>
      </w:r>
      <w:r w:rsidRPr="005C2F78">
        <w:rPr>
          <w:rFonts w:ascii="Arial" w:hAnsi="Arial" w:cs="Arial"/>
          <w:color w:val="auto"/>
          <w:sz w:val="24"/>
          <w:szCs w:val="24"/>
        </w:rPr>
        <w:t xml:space="preserve"> rozhodn</w:t>
      </w:r>
      <w:r w:rsidR="00333BE8" w:rsidRPr="005C2F78">
        <w:rPr>
          <w:rFonts w:ascii="Arial" w:hAnsi="Arial" w:cs="Arial"/>
          <w:color w:val="auto"/>
          <w:sz w:val="24"/>
          <w:szCs w:val="24"/>
        </w:rPr>
        <w:t>e</w:t>
      </w:r>
      <w:r w:rsidRPr="005C2F78">
        <w:rPr>
          <w:rFonts w:ascii="Arial" w:hAnsi="Arial" w:cs="Arial"/>
          <w:color w:val="auto"/>
          <w:sz w:val="24"/>
          <w:szCs w:val="24"/>
        </w:rPr>
        <w:t xml:space="preserve"> ve správním řízení o přijetí/nepřijetí dítěte.</w:t>
      </w:r>
    </w:p>
    <w:p w14:paraId="36A8D5CE" w14:textId="77777777"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 xml:space="preserve">Přednostně jsou přijímány děti </w:t>
      </w:r>
      <w:r w:rsidRPr="005C2F78">
        <w:rPr>
          <w:rFonts w:ascii="Arial" w:hAnsi="Arial" w:cs="Arial"/>
          <w:color w:val="auto"/>
          <w:sz w:val="24"/>
          <w:szCs w:val="24"/>
        </w:rPr>
        <w:t>v posledním roce před zahájením povinné školní docházky, následně dle platných kritérií pro přijímání k předškolnímu vzdělávání, které vydává ředitelka školy. Kritéria pro přijímání jsou samostatnou směrnicí školy, zákonní zástupci dítěte je obdrží při zápisu do mateřské školy.</w:t>
      </w:r>
    </w:p>
    <w:p w14:paraId="061F22D2" w14:textId="77777777"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Ředitelka školy rozhodne o zařazení dítěte do MŠ zpravidla k začátku školního roku.</w:t>
      </w:r>
    </w:p>
    <w:p w14:paraId="738783BD" w14:textId="77777777"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Ředitelka školy má právo přij</w:t>
      </w:r>
      <w:r w:rsidR="00276A69">
        <w:rPr>
          <w:rFonts w:ascii="Arial" w:hAnsi="Arial" w:cs="Arial"/>
          <w:color w:val="auto"/>
          <w:sz w:val="24"/>
          <w:szCs w:val="24"/>
        </w:rPr>
        <w:t>mou</w:t>
      </w:r>
      <w:r w:rsidR="00993FEE">
        <w:rPr>
          <w:rFonts w:ascii="Arial" w:hAnsi="Arial" w:cs="Arial"/>
          <w:color w:val="auto"/>
          <w:sz w:val="24"/>
          <w:szCs w:val="24"/>
        </w:rPr>
        <w:t>t</w:t>
      </w:r>
      <w:r w:rsidRPr="005C2F78">
        <w:rPr>
          <w:rFonts w:ascii="Arial" w:hAnsi="Arial" w:cs="Arial"/>
          <w:color w:val="auto"/>
          <w:sz w:val="24"/>
          <w:szCs w:val="24"/>
        </w:rPr>
        <w:t xml:space="preserve"> dítě na tříměsíční zkušební dobu, jejíž doba nesmí přesáhnout tři měsíce (dle školského zákona).</w:t>
      </w:r>
    </w:p>
    <w:p w14:paraId="30D5E55E" w14:textId="2C15673B" w:rsidR="00471835" w:rsidRPr="005C2F78" w:rsidRDefault="00471835" w:rsidP="00471835">
      <w:pPr>
        <w:numPr>
          <w:ilvl w:val="0"/>
          <w:numId w:val="4"/>
        </w:numPr>
        <w:spacing w:before="60" w:after="0" w:line="240" w:lineRule="auto"/>
        <w:ind w:hanging="357"/>
        <w:jc w:val="both"/>
        <w:rPr>
          <w:rFonts w:ascii="Arial" w:hAnsi="Arial" w:cs="Arial"/>
          <w:color w:val="auto"/>
          <w:sz w:val="24"/>
          <w:szCs w:val="24"/>
        </w:rPr>
      </w:pPr>
      <w:r w:rsidRPr="005C2F78">
        <w:rPr>
          <w:rFonts w:ascii="Arial" w:hAnsi="Arial" w:cs="Arial"/>
          <w:color w:val="auto"/>
          <w:sz w:val="24"/>
          <w:szCs w:val="24"/>
        </w:rPr>
        <w:t>Před nástupem do MŠ rodiče vyplní všechny požadované údaje v evidenčním listu a nechají potvrdit pediatrem zdravotní stav</w:t>
      </w:r>
      <w:r w:rsidR="00060A50">
        <w:rPr>
          <w:rFonts w:ascii="Arial" w:hAnsi="Arial" w:cs="Arial"/>
          <w:color w:val="auto"/>
          <w:sz w:val="24"/>
          <w:szCs w:val="24"/>
        </w:rPr>
        <w:t xml:space="preserve"> a povinné očkování</w:t>
      </w:r>
      <w:r w:rsidR="00D86399">
        <w:rPr>
          <w:rFonts w:ascii="Arial" w:hAnsi="Arial" w:cs="Arial"/>
          <w:color w:val="auto"/>
          <w:sz w:val="24"/>
          <w:szCs w:val="24"/>
        </w:rPr>
        <w:t xml:space="preserve"> dítěte.</w:t>
      </w:r>
    </w:p>
    <w:p w14:paraId="18CD1CCB" w14:textId="77777777"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Pokud dítě pro velký počet přihlášených dětí nemůže být dle stanovených kritérií přijato, rodiče mají právo podat odvolání k příslušnému krajskému úřadu.</w:t>
      </w:r>
    </w:p>
    <w:p w14:paraId="0FD662D4" w14:textId="77777777" w:rsidR="00471835" w:rsidRPr="005C2F78" w:rsidRDefault="00471835" w:rsidP="00471835">
      <w:pPr>
        <w:numPr>
          <w:ilvl w:val="0"/>
          <w:numId w:val="4"/>
        </w:numPr>
        <w:spacing w:before="60" w:after="0" w:line="240" w:lineRule="auto"/>
        <w:ind w:left="357" w:hanging="357"/>
        <w:jc w:val="both"/>
        <w:rPr>
          <w:rFonts w:ascii="Arial" w:hAnsi="Arial" w:cs="Arial"/>
          <w:color w:val="auto"/>
          <w:sz w:val="24"/>
          <w:szCs w:val="24"/>
        </w:rPr>
      </w:pPr>
      <w:r w:rsidRPr="00207117">
        <w:rPr>
          <w:rFonts w:ascii="Arial" w:hAnsi="Arial" w:cs="Arial"/>
          <w:bCs/>
          <w:color w:val="auto"/>
          <w:sz w:val="24"/>
          <w:szCs w:val="24"/>
        </w:rPr>
        <w:t>Do MŠ patří dítě, které má zvládnuty</w:t>
      </w:r>
      <w:r w:rsidRPr="005C2F78">
        <w:rPr>
          <w:rFonts w:ascii="Arial" w:hAnsi="Arial" w:cs="Arial"/>
          <w:b/>
          <w:color w:val="auto"/>
          <w:sz w:val="24"/>
          <w:szCs w:val="24"/>
        </w:rPr>
        <w:t xml:space="preserve"> </w:t>
      </w:r>
      <w:r w:rsidRPr="005C2F78">
        <w:rPr>
          <w:rFonts w:ascii="Arial" w:hAnsi="Arial" w:cs="Arial"/>
          <w:color w:val="auto"/>
          <w:sz w:val="24"/>
          <w:szCs w:val="24"/>
        </w:rPr>
        <w:t>hygienické dovednosti, je schopno sociálního kontaktu ve skupině dětí, umí respektovat elementární pravidla a reagovat na ně a respektovat autoritu dospělého (učitelky).</w:t>
      </w:r>
    </w:p>
    <w:p w14:paraId="2E9A12A5" w14:textId="77777777" w:rsidR="00CF06D3" w:rsidRDefault="00CF06D3" w:rsidP="00471835">
      <w:pPr>
        <w:spacing w:before="240" w:after="60" w:line="240" w:lineRule="auto"/>
        <w:ind w:left="720"/>
        <w:rPr>
          <w:rFonts w:ascii="Arial" w:hAnsi="Arial" w:cs="Arial"/>
          <w:b/>
          <w:color w:val="auto"/>
          <w:sz w:val="24"/>
          <w:szCs w:val="24"/>
        </w:rPr>
      </w:pPr>
    </w:p>
    <w:p w14:paraId="34B2E2AD" w14:textId="77777777" w:rsidR="008A3163" w:rsidRDefault="008A3163" w:rsidP="00471835">
      <w:pPr>
        <w:spacing w:before="240" w:after="60" w:line="240" w:lineRule="auto"/>
        <w:ind w:left="720"/>
        <w:rPr>
          <w:rFonts w:ascii="Arial" w:hAnsi="Arial" w:cs="Arial"/>
          <w:b/>
          <w:color w:val="auto"/>
          <w:sz w:val="24"/>
          <w:szCs w:val="24"/>
        </w:rPr>
      </w:pPr>
    </w:p>
    <w:p w14:paraId="4A3C029B" w14:textId="77777777" w:rsidR="008A3163" w:rsidRDefault="008A3163" w:rsidP="00471835">
      <w:pPr>
        <w:spacing w:before="240" w:after="60" w:line="240" w:lineRule="auto"/>
        <w:ind w:left="720"/>
        <w:rPr>
          <w:rFonts w:ascii="Arial" w:hAnsi="Arial" w:cs="Arial"/>
          <w:b/>
          <w:color w:val="auto"/>
          <w:sz w:val="24"/>
          <w:szCs w:val="24"/>
        </w:rPr>
      </w:pPr>
    </w:p>
    <w:p w14:paraId="69C5768E" w14:textId="77777777" w:rsidR="008A3163" w:rsidRDefault="008A3163" w:rsidP="00471835">
      <w:pPr>
        <w:spacing w:before="240" w:after="60" w:line="240" w:lineRule="auto"/>
        <w:ind w:left="720"/>
        <w:rPr>
          <w:rFonts w:ascii="Arial" w:hAnsi="Arial" w:cs="Arial"/>
          <w:b/>
          <w:color w:val="auto"/>
          <w:sz w:val="24"/>
          <w:szCs w:val="24"/>
        </w:rPr>
      </w:pPr>
    </w:p>
    <w:p w14:paraId="6B398916" w14:textId="77777777" w:rsidR="008A3163" w:rsidRDefault="008A3163" w:rsidP="00471835">
      <w:pPr>
        <w:spacing w:before="240" w:after="60" w:line="240" w:lineRule="auto"/>
        <w:ind w:left="720"/>
        <w:rPr>
          <w:rFonts w:ascii="Arial" w:hAnsi="Arial" w:cs="Arial"/>
          <w:b/>
          <w:color w:val="auto"/>
          <w:sz w:val="24"/>
          <w:szCs w:val="24"/>
        </w:rPr>
      </w:pPr>
    </w:p>
    <w:p w14:paraId="3BB94700" w14:textId="77777777" w:rsidR="008A3163" w:rsidRDefault="008A3163" w:rsidP="00471835">
      <w:pPr>
        <w:spacing w:before="240" w:after="60" w:line="240" w:lineRule="auto"/>
        <w:ind w:left="720"/>
        <w:rPr>
          <w:rFonts w:ascii="Arial" w:hAnsi="Arial" w:cs="Arial"/>
          <w:b/>
          <w:color w:val="auto"/>
          <w:sz w:val="24"/>
          <w:szCs w:val="24"/>
        </w:rPr>
      </w:pPr>
    </w:p>
    <w:p w14:paraId="7B599BA6" w14:textId="77777777" w:rsidR="008A3163" w:rsidRDefault="008A3163" w:rsidP="00471835">
      <w:pPr>
        <w:spacing w:before="240" w:after="60" w:line="240" w:lineRule="auto"/>
        <w:ind w:left="720"/>
        <w:rPr>
          <w:rFonts w:ascii="Arial" w:hAnsi="Arial" w:cs="Arial"/>
          <w:b/>
          <w:color w:val="auto"/>
          <w:sz w:val="24"/>
          <w:szCs w:val="24"/>
        </w:rPr>
      </w:pPr>
    </w:p>
    <w:p w14:paraId="3BCA0D1C" w14:textId="77777777" w:rsidR="008A3163" w:rsidRDefault="008A3163" w:rsidP="00471835">
      <w:pPr>
        <w:spacing w:before="240" w:after="60" w:line="240" w:lineRule="auto"/>
        <w:ind w:left="720"/>
        <w:rPr>
          <w:rFonts w:ascii="Arial" w:hAnsi="Arial" w:cs="Arial"/>
          <w:b/>
          <w:color w:val="auto"/>
          <w:sz w:val="24"/>
          <w:szCs w:val="24"/>
        </w:rPr>
      </w:pPr>
    </w:p>
    <w:p w14:paraId="496BE871" w14:textId="77777777" w:rsidR="008A3163" w:rsidRDefault="008A3163" w:rsidP="00471835">
      <w:pPr>
        <w:spacing w:before="240" w:after="60" w:line="240" w:lineRule="auto"/>
        <w:ind w:left="720"/>
        <w:rPr>
          <w:rFonts w:ascii="Arial" w:hAnsi="Arial" w:cs="Arial"/>
          <w:b/>
          <w:color w:val="auto"/>
          <w:sz w:val="24"/>
          <w:szCs w:val="24"/>
        </w:rPr>
      </w:pPr>
    </w:p>
    <w:p w14:paraId="4841B18B" w14:textId="77777777" w:rsidR="008A3163" w:rsidRDefault="008A3163" w:rsidP="00471835">
      <w:pPr>
        <w:spacing w:before="240" w:after="60" w:line="240" w:lineRule="auto"/>
        <w:ind w:left="720"/>
        <w:rPr>
          <w:rFonts w:ascii="Arial" w:hAnsi="Arial" w:cs="Arial"/>
          <w:b/>
          <w:color w:val="auto"/>
          <w:sz w:val="24"/>
          <w:szCs w:val="24"/>
        </w:rPr>
      </w:pPr>
    </w:p>
    <w:p w14:paraId="4FB6F889" w14:textId="77777777" w:rsidR="00207117" w:rsidRDefault="00207117" w:rsidP="00471835">
      <w:pPr>
        <w:spacing w:before="240" w:after="60" w:line="240" w:lineRule="auto"/>
        <w:ind w:left="720"/>
        <w:rPr>
          <w:rFonts w:ascii="Arial" w:hAnsi="Arial" w:cs="Arial"/>
          <w:b/>
          <w:color w:val="auto"/>
          <w:sz w:val="24"/>
          <w:szCs w:val="24"/>
        </w:rPr>
      </w:pPr>
    </w:p>
    <w:p w14:paraId="41707825" w14:textId="77777777" w:rsidR="008A3163" w:rsidRPr="005C2F78" w:rsidRDefault="008A3163" w:rsidP="00471835">
      <w:pPr>
        <w:spacing w:before="240" w:after="60" w:line="240" w:lineRule="auto"/>
        <w:ind w:left="720"/>
        <w:rPr>
          <w:rFonts w:ascii="Arial" w:hAnsi="Arial" w:cs="Arial"/>
          <w:b/>
          <w:color w:val="auto"/>
          <w:sz w:val="24"/>
          <w:szCs w:val="24"/>
        </w:rPr>
      </w:pPr>
    </w:p>
    <w:p w14:paraId="67C9FD2F" w14:textId="77777777" w:rsidR="00904AD6" w:rsidRPr="005C2F78" w:rsidRDefault="00904AD6" w:rsidP="00904AD6">
      <w:pPr>
        <w:tabs>
          <w:tab w:val="left" w:pos="426"/>
          <w:tab w:val="left" w:pos="709"/>
          <w:tab w:val="left" w:pos="2694"/>
        </w:tabs>
        <w:spacing w:before="60" w:after="60" w:line="360" w:lineRule="auto"/>
        <w:ind w:left="357"/>
        <w:jc w:val="both"/>
        <w:rPr>
          <w:rFonts w:ascii="Arial" w:hAnsi="Arial" w:cs="Arial"/>
          <w:b/>
          <w:color w:val="auto"/>
          <w:sz w:val="24"/>
          <w:szCs w:val="24"/>
        </w:rPr>
      </w:pPr>
    </w:p>
    <w:p w14:paraId="4B02EB96" w14:textId="77777777" w:rsidR="000F7D9F" w:rsidRPr="005C2F78" w:rsidRDefault="00CC696B" w:rsidP="005B1233">
      <w:pPr>
        <w:tabs>
          <w:tab w:val="left" w:pos="426"/>
          <w:tab w:val="left" w:pos="709"/>
          <w:tab w:val="left" w:pos="2694"/>
        </w:tabs>
        <w:spacing w:before="60" w:after="60" w:line="360" w:lineRule="auto"/>
        <w:ind w:left="0"/>
        <w:jc w:val="both"/>
        <w:rPr>
          <w:rFonts w:ascii="Arial" w:hAnsi="Arial" w:cs="Arial"/>
          <w:b/>
          <w:color w:val="auto"/>
          <w:sz w:val="24"/>
          <w:szCs w:val="24"/>
        </w:rPr>
      </w:pPr>
      <w:r w:rsidRPr="005C2F78">
        <w:rPr>
          <w:rFonts w:ascii="Arial" w:hAnsi="Arial" w:cs="Arial"/>
          <w:b/>
          <w:color w:val="auto"/>
          <w:sz w:val="24"/>
          <w:szCs w:val="24"/>
        </w:rPr>
        <w:lastRenderedPageBreak/>
        <w:t>Časový rozvrh činností ve třídách mateřské školy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7283"/>
      </w:tblGrid>
      <w:tr w:rsidR="002907AB" w:rsidRPr="005C2F78" w14:paraId="48042177" w14:textId="77777777" w:rsidTr="00DF5705">
        <w:tc>
          <w:tcPr>
            <w:tcW w:w="1701" w:type="dxa"/>
          </w:tcPr>
          <w:p w14:paraId="4A14A877" w14:textId="77777777" w:rsidR="002907AB" w:rsidRPr="005C2F78" w:rsidRDefault="002907AB" w:rsidP="00DF5705">
            <w:pPr>
              <w:spacing w:before="60" w:after="60" w:line="240" w:lineRule="auto"/>
              <w:ind w:left="0"/>
              <w:jc w:val="center"/>
              <w:rPr>
                <w:rFonts w:ascii="Arial" w:hAnsi="Arial" w:cs="Arial"/>
                <w:b/>
                <w:color w:val="auto"/>
                <w:sz w:val="24"/>
                <w:szCs w:val="24"/>
              </w:rPr>
            </w:pPr>
            <w:r w:rsidRPr="005C2F78">
              <w:rPr>
                <w:rFonts w:ascii="Arial" w:hAnsi="Arial" w:cs="Arial"/>
                <w:b/>
                <w:color w:val="auto"/>
                <w:sz w:val="24"/>
                <w:szCs w:val="24"/>
              </w:rPr>
              <w:t>čas</w:t>
            </w:r>
          </w:p>
        </w:tc>
        <w:tc>
          <w:tcPr>
            <w:tcW w:w="7479" w:type="dxa"/>
          </w:tcPr>
          <w:p w14:paraId="158FC84E" w14:textId="77777777" w:rsidR="002907AB" w:rsidRPr="005C2F78" w:rsidRDefault="002907AB" w:rsidP="00DF5705">
            <w:pPr>
              <w:spacing w:before="60" w:after="60" w:line="240" w:lineRule="auto"/>
              <w:ind w:left="0"/>
              <w:jc w:val="center"/>
              <w:rPr>
                <w:rFonts w:ascii="Arial" w:hAnsi="Arial" w:cs="Arial"/>
                <w:b/>
                <w:color w:val="auto"/>
                <w:sz w:val="24"/>
                <w:szCs w:val="24"/>
              </w:rPr>
            </w:pPr>
            <w:r w:rsidRPr="005C2F78">
              <w:rPr>
                <w:rFonts w:ascii="Arial" w:hAnsi="Arial" w:cs="Arial"/>
                <w:b/>
                <w:color w:val="auto"/>
                <w:sz w:val="24"/>
                <w:szCs w:val="24"/>
              </w:rPr>
              <w:t>činnosti</w:t>
            </w:r>
          </w:p>
        </w:tc>
      </w:tr>
      <w:tr w:rsidR="002907AB" w:rsidRPr="005C2F78" w14:paraId="6EBD1DCF" w14:textId="77777777" w:rsidTr="00DF5705">
        <w:tc>
          <w:tcPr>
            <w:tcW w:w="1701" w:type="dxa"/>
          </w:tcPr>
          <w:p w14:paraId="6184B6DC" w14:textId="77777777" w:rsidR="002907AB"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6:</w:t>
            </w:r>
            <w:r w:rsidR="00904AD6" w:rsidRPr="005C2F78">
              <w:rPr>
                <w:rFonts w:ascii="Arial" w:hAnsi="Arial" w:cs="Arial"/>
                <w:color w:val="auto"/>
                <w:sz w:val="24"/>
                <w:szCs w:val="24"/>
              </w:rPr>
              <w:t>15</w:t>
            </w:r>
            <w:r w:rsidR="00ED5CDA">
              <w:rPr>
                <w:rFonts w:ascii="Arial" w:hAnsi="Arial" w:cs="Arial"/>
                <w:color w:val="auto"/>
                <w:sz w:val="24"/>
                <w:szCs w:val="24"/>
              </w:rPr>
              <w:t xml:space="preserve"> – 7:00</w:t>
            </w:r>
          </w:p>
          <w:p w14:paraId="3B67ED97" w14:textId="65080033" w:rsidR="00ED5CDA" w:rsidRPr="005C2F78" w:rsidRDefault="00ED5CDA" w:rsidP="00DF5705">
            <w:pPr>
              <w:spacing w:before="60" w:after="60" w:line="240" w:lineRule="auto"/>
              <w:ind w:left="0"/>
              <w:jc w:val="both"/>
              <w:rPr>
                <w:rFonts w:ascii="Arial" w:hAnsi="Arial" w:cs="Arial"/>
                <w:color w:val="auto"/>
                <w:sz w:val="24"/>
                <w:szCs w:val="24"/>
              </w:rPr>
            </w:pPr>
            <w:r>
              <w:rPr>
                <w:rFonts w:ascii="Arial" w:hAnsi="Arial" w:cs="Arial"/>
                <w:color w:val="auto"/>
                <w:sz w:val="24"/>
                <w:szCs w:val="24"/>
              </w:rPr>
              <w:t>7:00 – 7:</w:t>
            </w:r>
            <w:r w:rsidR="007F72AE">
              <w:rPr>
                <w:rFonts w:ascii="Arial" w:hAnsi="Arial" w:cs="Arial"/>
                <w:color w:val="auto"/>
                <w:sz w:val="24"/>
                <w:szCs w:val="24"/>
              </w:rPr>
              <w:t>15</w:t>
            </w:r>
          </w:p>
          <w:p w14:paraId="1D128144" w14:textId="0FFD2157" w:rsidR="00DE18BF" w:rsidRPr="005C2F78" w:rsidRDefault="00ED5CDA" w:rsidP="00DF5705">
            <w:pPr>
              <w:spacing w:before="60" w:after="60" w:line="240" w:lineRule="auto"/>
              <w:ind w:left="0"/>
              <w:jc w:val="both"/>
              <w:rPr>
                <w:rFonts w:ascii="Arial" w:hAnsi="Arial" w:cs="Arial"/>
                <w:color w:val="auto"/>
                <w:sz w:val="24"/>
                <w:szCs w:val="24"/>
              </w:rPr>
            </w:pPr>
            <w:r>
              <w:rPr>
                <w:rFonts w:ascii="Arial" w:hAnsi="Arial" w:cs="Arial"/>
                <w:color w:val="auto"/>
                <w:sz w:val="24"/>
                <w:szCs w:val="24"/>
              </w:rPr>
              <w:t>7:</w:t>
            </w:r>
            <w:r w:rsidR="007F72AE">
              <w:rPr>
                <w:rFonts w:ascii="Arial" w:hAnsi="Arial" w:cs="Arial"/>
                <w:color w:val="auto"/>
                <w:sz w:val="24"/>
                <w:szCs w:val="24"/>
              </w:rPr>
              <w:t>15</w:t>
            </w:r>
            <w:r>
              <w:rPr>
                <w:rFonts w:ascii="Arial" w:hAnsi="Arial" w:cs="Arial"/>
                <w:color w:val="auto"/>
                <w:sz w:val="24"/>
                <w:szCs w:val="24"/>
              </w:rPr>
              <w:t xml:space="preserve"> – 9:45</w:t>
            </w:r>
          </w:p>
        </w:tc>
        <w:tc>
          <w:tcPr>
            <w:tcW w:w="7479" w:type="dxa"/>
          </w:tcPr>
          <w:p w14:paraId="69F5C526" w14:textId="77777777" w:rsidR="00DE18BF" w:rsidRDefault="00ED5CDA" w:rsidP="00DF5705">
            <w:pPr>
              <w:tabs>
                <w:tab w:val="left" w:pos="2694"/>
              </w:tabs>
              <w:spacing w:before="60" w:after="0" w:line="240" w:lineRule="auto"/>
              <w:ind w:left="0"/>
              <w:rPr>
                <w:rFonts w:ascii="Arial" w:hAnsi="Arial" w:cs="Arial"/>
                <w:color w:val="auto"/>
                <w:sz w:val="24"/>
                <w:szCs w:val="24"/>
              </w:rPr>
            </w:pPr>
            <w:r>
              <w:rPr>
                <w:rFonts w:ascii="Arial" w:hAnsi="Arial" w:cs="Arial"/>
                <w:color w:val="auto"/>
                <w:sz w:val="24"/>
                <w:szCs w:val="24"/>
              </w:rPr>
              <w:t>Scházení dětí ve třídě Sluníček, ranní filtr, volná hra</w:t>
            </w:r>
          </w:p>
          <w:p w14:paraId="14992C88" w14:textId="77777777" w:rsidR="00ED5CDA" w:rsidRPr="005C2F78" w:rsidRDefault="00ED5CDA" w:rsidP="00DF5705">
            <w:pPr>
              <w:tabs>
                <w:tab w:val="left" w:pos="2694"/>
              </w:tabs>
              <w:spacing w:before="60" w:after="0" w:line="240" w:lineRule="auto"/>
              <w:ind w:left="0"/>
              <w:rPr>
                <w:rFonts w:ascii="Arial" w:hAnsi="Arial" w:cs="Arial"/>
                <w:color w:val="auto"/>
                <w:sz w:val="24"/>
                <w:szCs w:val="24"/>
              </w:rPr>
            </w:pPr>
            <w:r>
              <w:rPr>
                <w:rFonts w:ascii="Arial" w:hAnsi="Arial" w:cs="Arial"/>
                <w:color w:val="auto"/>
                <w:sz w:val="24"/>
                <w:szCs w:val="24"/>
              </w:rPr>
              <w:t>Rozdělení dětí do tříd</w:t>
            </w:r>
          </w:p>
          <w:p w14:paraId="534E1C32" w14:textId="77777777" w:rsidR="002907AB" w:rsidRDefault="00ED5CDA" w:rsidP="00DF5705">
            <w:pPr>
              <w:tabs>
                <w:tab w:val="left" w:pos="2694"/>
              </w:tabs>
              <w:spacing w:before="60" w:after="0" w:line="240" w:lineRule="auto"/>
              <w:ind w:left="0"/>
              <w:rPr>
                <w:rFonts w:ascii="Arial" w:hAnsi="Arial" w:cs="Arial"/>
                <w:color w:val="auto"/>
                <w:sz w:val="24"/>
                <w:szCs w:val="24"/>
              </w:rPr>
            </w:pPr>
            <w:r>
              <w:rPr>
                <w:rFonts w:ascii="Arial" w:hAnsi="Arial" w:cs="Arial"/>
                <w:color w:val="auto"/>
                <w:sz w:val="24"/>
                <w:szCs w:val="24"/>
              </w:rPr>
              <w:t xml:space="preserve">Volné hry, ranní kruh, ranní cvičení, přesnídávka, integrované bloky, doplňující programy, </w:t>
            </w:r>
          </w:p>
          <w:p w14:paraId="769C8C3E" w14:textId="77777777" w:rsidR="009C6DD0" w:rsidRPr="005C2F78" w:rsidRDefault="009C6DD0" w:rsidP="00DF5705">
            <w:pPr>
              <w:tabs>
                <w:tab w:val="left" w:pos="2694"/>
              </w:tabs>
              <w:spacing w:before="60" w:after="0" w:line="240" w:lineRule="auto"/>
              <w:ind w:left="0"/>
              <w:rPr>
                <w:rFonts w:ascii="Arial" w:hAnsi="Arial" w:cs="Arial"/>
                <w:color w:val="auto"/>
                <w:sz w:val="24"/>
                <w:szCs w:val="24"/>
              </w:rPr>
            </w:pPr>
          </w:p>
        </w:tc>
      </w:tr>
      <w:tr w:rsidR="002907AB" w:rsidRPr="005C2F78" w14:paraId="60F7E4F9" w14:textId="77777777" w:rsidTr="00DF5705">
        <w:tc>
          <w:tcPr>
            <w:tcW w:w="1701" w:type="dxa"/>
          </w:tcPr>
          <w:p w14:paraId="682D6EA1" w14:textId="77777777" w:rsidR="00DE18BF" w:rsidRPr="005C2F78" w:rsidRDefault="00DE18BF" w:rsidP="00DF5705">
            <w:pPr>
              <w:spacing w:before="60" w:after="60" w:line="240" w:lineRule="auto"/>
              <w:ind w:left="0"/>
              <w:jc w:val="both"/>
              <w:rPr>
                <w:rFonts w:ascii="Arial" w:hAnsi="Arial" w:cs="Arial"/>
                <w:color w:val="auto"/>
                <w:sz w:val="24"/>
                <w:szCs w:val="24"/>
              </w:rPr>
            </w:pPr>
          </w:p>
        </w:tc>
        <w:tc>
          <w:tcPr>
            <w:tcW w:w="7479" w:type="dxa"/>
          </w:tcPr>
          <w:p w14:paraId="31FA0E00" w14:textId="77777777" w:rsidR="004239E3" w:rsidRPr="005C2F78" w:rsidRDefault="004239E3" w:rsidP="00DF5705">
            <w:pPr>
              <w:spacing w:before="60" w:after="60" w:line="240" w:lineRule="auto"/>
              <w:ind w:left="0"/>
              <w:rPr>
                <w:rFonts w:ascii="Arial" w:hAnsi="Arial" w:cs="Arial"/>
                <w:color w:val="auto"/>
                <w:sz w:val="24"/>
                <w:szCs w:val="24"/>
              </w:rPr>
            </w:pPr>
          </w:p>
        </w:tc>
      </w:tr>
      <w:tr w:rsidR="002907AB" w:rsidRPr="005C2F78" w14:paraId="5984A1B8" w14:textId="77777777" w:rsidTr="00DF5705">
        <w:tc>
          <w:tcPr>
            <w:tcW w:w="1701" w:type="dxa"/>
          </w:tcPr>
          <w:p w14:paraId="21180F88" w14:textId="77777777" w:rsidR="002907AB"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09:</w:t>
            </w:r>
            <w:r w:rsidR="00904AD6" w:rsidRPr="005C2F78">
              <w:rPr>
                <w:rFonts w:ascii="Arial" w:hAnsi="Arial" w:cs="Arial"/>
                <w:color w:val="auto"/>
                <w:sz w:val="24"/>
                <w:szCs w:val="24"/>
              </w:rPr>
              <w:t>45</w:t>
            </w:r>
            <w:r w:rsidRPr="005C2F78">
              <w:rPr>
                <w:rFonts w:ascii="Arial" w:hAnsi="Arial" w:cs="Arial"/>
                <w:color w:val="auto"/>
                <w:sz w:val="24"/>
                <w:szCs w:val="24"/>
              </w:rPr>
              <w:t xml:space="preserve"> – 11:</w:t>
            </w:r>
            <w:r w:rsidR="00904AD6" w:rsidRPr="005C2F78">
              <w:rPr>
                <w:rFonts w:ascii="Arial" w:hAnsi="Arial" w:cs="Arial"/>
                <w:color w:val="auto"/>
                <w:sz w:val="24"/>
                <w:szCs w:val="24"/>
              </w:rPr>
              <w:t>45</w:t>
            </w:r>
          </w:p>
        </w:tc>
        <w:tc>
          <w:tcPr>
            <w:tcW w:w="7479" w:type="dxa"/>
          </w:tcPr>
          <w:p w14:paraId="33189D8A" w14:textId="2EF2917C" w:rsidR="002907AB" w:rsidRPr="005C2F78" w:rsidRDefault="002907AB" w:rsidP="00DF5705">
            <w:pPr>
              <w:spacing w:before="60" w:after="0" w:line="240" w:lineRule="auto"/>
              <w:ind w:left="0"/>
              <w:rPr>
                <w:rFonts w:ascii="Arial" w:hAnsi="Arial" w:cs="Arial"/>
                <w:color w:val="auto"/>
                <w:sz w:val="24"/>
                <w:szCs w:val="24"/>
              </w:rPr>
            </w:pPr>
            <w:r w:rsidRPr="005C2F78">
              <w:rPr>
                <w:rFonts w:ascii="Arial" w:hAnsi="Arial" w:cs="Arial"/>
                <w:color w:val="auto"/>
                <w:sz w:val="24"/>
                <w:szCs w:val="24"/>
              </w:rPr>
              <w:t xml:space="preserve">pobyt venku (školní zahrada, vycházky do </w:t>
            </w:r>
            <w:r w:rsidR="007D3B71">
              <w:rPr>
                <w:rFonts w:ascii="Arial" w:hAnsi="Arial" w:cs="Arial"/>
                <w:color w:val="auto"/>
                <w:sz w:val="24"/>
                <w:szCs w:val="24"/>
              </w:rPr>
              <w:t xml:space="preserve">okolí, do </w:t>
            </w:r>
            <w:r w:rsidRPr="005C2F78">
              <w:rPr>
                <w:rFonts w:ascii="Arial" w:hAnsi="Arial" w:cs="Arial"/>
                <w:color w:val="auto"/>
                <w:sz w:val="24"/>
                <w:szCs w:val="24"/>
              </w:rPr>
              <w:t xml:space="preserve">přírody, plnění ekologické </w:t>
            </w:r>
            <w:proofErr w:type="gramStart"/>
            <w:r w:rsidRPr="005C2F78">
              <w:rPr>
                <w:rFonts w:ascii="Arial" w:hAnsi="Arial" w:cs="Arial"/>
                <w:color w:val="auto"/>
                <w:sz w:val="24"/>
                <w:szCs w:val="24"/>
              </w:rPr>
              <w:t>výchovy,…</w:t>
            </w:r>
            <w:proofErr w:type="gramEnd"/>
            <w:r w:rsidRPr="005C2F78">
              <w:rPr>
                <w:rFonts w:ascii="Arial" w:hAnsi="Arial" w:cs="Arial"/>
                <w:color w:val="auto"/>
                <w:sz w:val="24"/>
                <w:szCs w:val="24"/>
              </w:rPr>
              <w:t xml:space="preserve">) </w:t>
            </w:r>
            <w:r w:rsidR="009C6DD0">
              <w:rPr>
                <w:rFonts w:ascii="Arial" w:hAnsi="Arial" w:cs="Arial"/>
                <w:color w:val="auto"/>
                <w:sz w:val="24"/>
                <w:szCs w:val="24"/>
              </w:rPr>
              <w:t>Pobyt venku se neuskuteční za těchto podmínek: silný vítr, inverze, náledí, teplota pod -10</w:t>
            </w:r>
            <w:r w:rsidR="004072CE">
              <w:rPr>
                <w:rFonts w:ascii="Arial" w:hAnsi="Arial" w:cs="Arial"/>
                <w:color w:val="auto"/>
                <w:sz w:val="24"/>
                <w:szCs w:val="24"/>
              </w:rPr>
              <w:t xml:space="preserve"> </w:t>
            </w:r>
            <w:r w:rsidR="009C6DD0">
              <w:rPr>
                <w:rFonts w:ascii="Arial" w:hAnsi="Arial" w:cs="Arial"/>
                <w:color w:val="auto"/>
                <w:sz w:val="24"/>
                <w:szCs w:val="24"/>
              </w:rPr>
              <w:t>stupňů C</w:t>
            </w:r>
          </w:p>
          <w:p w14:paraId="52607566" w14:textId="77777777" w:rsidR="004239E3" w:rsidRPr="005C2F78" w:rsidRDefault="004239E3" w:rsidP="009A6695">
            <w:pPr>
              <w:spacing w:before="60" w:after="0" w:line="240" w:lineRule="auto"/>
              <w:ind w:left="0"/>
              <w:rPr>
                <w:rFonts w:ascii="Arial" w:hAnsi="Arial" w:cs="Arial"/>
                <w:color w:val="auto"/>
                <w:sz w:val="24"/>
                <w:szCs w:val="24"/>
              </w:rPr>
            </w:pPr>
          </w:p>
        </w:tc>
      </w:tr>
      <w:tr w:rsidR="002907AB" w:rsidRPr="005C2F78" w14:paraId="27E94132" w14:textId="77777777" w:rsidTr="00DF5705">
        <w:tc>
          <w:tcPr>
            <w:tcW w:w="1701" w:type="dxa"/>
          </w:tcPr>
          <w:p w14:paraId="503CFD9D" w14:textId="77777777" w:rsidR="002907AB"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11:</w:t>
            </w:r>
            <w:r w:rsidR="00904AD6" w:rsidRPr="005C2F78">
              <w:rPr>
                <w:rFonts w:ascii="Arial" w:hAnsi="Arial" w:cs="Arial"/>
                <w:color w:val="auto"/>
                <w:sz w:val="24"/>
                <w:szCs w:val="24"/>
              </w:rPr>
              <w:t>45</w:t>
            </w:r>
            <w:r w:rsidRPr="005C2F78">
              <w:rPr>
                <w:rFonts w:ascii="Arial" w:hAnsi="Arial" w:cs="Arial"/>
                <w:color w:val="auto"/>
                <w:sz w:val="24"/>
                <w:szCs w:val="24"/>
              </w:rPr>
              <w:t xml:space="preserve"> – 1</w:t>
            </w:r>
            <w:r w:rsidR="009C6DD0">
              <w:rPr>
                <w:rFonts w:ascii="Arial" w:hAnsi="Arial" w:cs="Arial"/>
                <w:color w:val="auto"/>
                <w:sz w:val="24"/>
                <w:szCs w:val="24"/>
              </w:rPr>
              <w:t>1</w:t>
            </w:r>
            <w:r w:rsidRPr="005C2F78">
              <w:rPr>
                <w:rFonts w:ascii="Arial" w:hAnsi="Arial" w:cs="Arial"/>
                <w:color w:val="auto"/>
                <w:sz w:val="24"/>
                <w:szCs w:val="24"/>
              </w:rPr>
              <w:t>:</w:t>
            </w:r>
            <w:r w:rsidR="009C6DD0">
              <w:rPr>
                <w:rFonts w:ascii="Arial" w:hAnsi="Arial" w:cs="Arial"/>
                <w:color w:val="auto"/>
                <w:sz w:val="24"/>
                <w:szCs w:val="24"/>
              </w:rPr>
              <w:t>55</w:t>
            </w:r>
          </w:p>
        </w:tc>
        <w:tc>
          <w:tcPr>
            <w:tcW w:w="7479" w:type="dxa"/>
          </w:tcPr>
          <w:p w14:paraId="4EDA4DD8" w14:textId="77777777" w:rsidR="004239E3"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převlékání, hygiena před obědem</w:t>
            </w:r>
          </w:p>
        </w:tc>
      </w:tr>
      <w:tr w:rsidR="002907AB" w:rsidRPr="005C2F78" w14:paraId="3F1EB36C" w14:textId="77777777" w:rsidTr="00DF5705">
        <w:tc>
          <w:tcPr>
            <w:tcW w:w="1701" w:type="dxa"/>
          </w:tcPr>
          <w:p w14:paraId="3A76D9F4" w14:textId="77777777" w:rsidR="002907AB"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1</w:t>
            </w:r>
            <w:r w:rsidR="009C6DD0">
              <w:rPr>
                <w:rFonts w:ascii="Arial" w:hAnsi="Arial" w:cs="Arial"/>
                <w:color w:val="auto"/>
                <w:sz w:val="24"/>
                <w:szCs w:val="24"/>
              </w:rPr>
              <w:t>1:55</w:t>
            </w:r>
            <w:r w:rsidRPr="005C2F78">
              <w:rPr>
                <w:rFonts w:ascii="Arial" w:hAnsi="Arial" w:cs="Arial"/>
                <w:color w:val="auto"/>
                <w:sz w:val="24"/>
                <w:szCs w:val="24"/>
              </w:rPr>
              <w:t xml:space="preserve"> – 12:</w:t>
            </w:r>
            <w:r w:rsidR="009C6DD0">
              <w:rPr>
                <w:rFonts w:ascii="Arial" w:hAnsi="Arial" w:cs="Arial"/>
                <w:color w:val="auto"/>
                <w:sz w:val="24"/>
                <w:szCs w:val="24"/>
              </w:rPr>
              <w:t>25</w:t>
            </w:r>
          </w:p>
        </w:tc>
        <w:tc>
          <w:tcPr>
            <w:tcW w:w="7479" w:type="dxa"/>
          </w:tcPr>
          <w:p w14:paraId="7C9447B8" w14:textId="77777777" w:rsidR="002907AB"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oběd, hygiena, příprava na odpolední odpočinek</w:t>
            </w:r>
          </w:p>
          <w:p w14:paraId="5F905521" w14:textId="77777777" w:rsidR="004239E3" w:rsidRPr="005C2F78" w:rsidRDefault="004239E3" w:rsidP="009A6695">
            <w:pPr>
              <w:spacing w:before="60" w:after="60" w:line="240" w:lineRule="auto"/>
              <w:ind w:left="0"/>
              <w:jc w:val="both"/>
              <w:rPr>
                <w:rFonts w:ascii="Arial" w:hAnsi="Arial" w:cs="Arial"/>
                <w:color w:val="auto"/>
                <w:sz w:val="24"/>
                <w:szCs w:val="24"/>
              </w:rPr>
            </w:pPr>
          </w:p>
        </w:tc>
      </w:tr>
      <w:tr w:rsidR="002907AB" w:rsidRPr="005C2F78" w14:paraId="0DC3CD96" w14:textId="77777777" w:rsidTr="00DF5705">
        <w:tc>
          <w:tcPr>
            <w:tcW w:w="1701" w:type="dxa"/>
          </w:tcPr>
          <w:p w14:paraId="17D6074F" w14:textId="77777777" w:rsidR="002907AB" w:rsidRPr="005C2F78" w:rsidRDefault="002907AB"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12:</w:t>
            </w:r>
            <w:r w:rsidR="009C6DD0">
              <w:rPr>
                <w:rFonts w:ascii="Arial" w:hAnsi="Arial" w:cs="Arial"/>
                <w:color w:val="auto"/>
                <w:sz w:val="24"/>
                <w:szCs w:val="24"/>
              </w:rPr>
              <w:t>25</w:t>
            </w:r>
            <w:r w:rsidRPr="005C2F78">
              <w:rPr>
                <w:rFonts w:ascii="Arial" w:hAnsi="Arial" w:cs="Arial"/>
                <w:color w:val="auto"/>
                <w:sz w:val="24"/>
                <w:szCs w:val="24"/>
              </w:rPr>
              <w:t xml:space="preserve"> – 14:15</w:t>
            </w:r>
          </w:p>
        </w:tc>
        <w:tc>
          <w:tcPr>
            <w:tcW w:w="7479" w:type="dxa"/>
          </w:tcPr>
          <w:p w14:paraId="08E329B6" w14:textId="77777777" w:rsidR="004239E3" w:rsidRPr="005C2F78" w:rsidRDefault="009C6DD0" w:rsidP="00DF5705">
            <w:pPr>
              <w:spacing w:before="60" w:after="0" w:line="240" w:lineRule="auto"/>
              <w:ind w:left="0"/>
              <w:rPr>
                <w:rFonts w:ascii="Arial" w:hAnsi="Arial" w:cs="Arial"/>
                <w:color w:val="auto"/>
                <w:sz w:val="24"/>
                <w:szCs w:val="24"/>
              </w:rPr>
            </w:pPr>
            <w:r>
              <w:rPr>
                <w:rFonts w:ascii="Arial" w:hAnsi="Arial" w:cs="Arial"/>
                <w:color w:val="auto"/>
                <w:sz w:val="24"/>
                <w:szCs w:val="24"/>
              </w:rPr>
              <w:t>Hygiena,</w:t>
            </w:r>
            <w:r w:rsidR="002907AB" w:rsidRPr="005C2F78">
              <w:rPr>
                <w:rFonts w:ascii="Arial" w:hAnsi="Arial" w:cs="Arial"/>
                <w:color w:val="auto"/>
                <w:sz w:val="24"/>
                <w:szCs w:val="24"/>
              </w:rPr>
              <w:t xml:space="preserve"> odpočinek na lehátku (čtení, povídání, uspávání; děti, které neusnou, se zabývají klidovou činností v</w:t>
            </w:r>
            <w:r>
              <w:rPr>
                <w:rFonts w:ascii="Arial" w:hAnsi="Arial" w:cs="Arial"/>
                <w:color w:val="auto"/>
                <w:sz w:val="24"/>
                <w:szCs w:val="24"/>
              </w:rPr>
              <w:t>e</w:t>
            </w:r>
            <w:r w:rsidR="002907AB" w:rsidRPr="005C2F78">
              <w:rPr>
                <w:rFonts w:ascii="Arial" w:hAnsi="Arial" w:cs="Arial"/>
                <w:color w:val="auto"/>
                <w:sz w:val="24"/>
                <w:szCs w:val="24"/>
              </w:rPr>
              <w:t xml:space="preserve"> třídě, plnění úkolů individuální péče dle diagnostických potřeb)</w:t>
            </w:r>
          </w:p>
        </w:tc>
      </w:tr>
      <w:tr w:rsidR="002907AB" w:rsidRPr="005C2F78" w14:paraId="4B84368A" w14:textId="77777777" w:rsidTr="00DF5705">
        <w:tc>
          <w:tcPr>
            <w:tcW w:w="1701" w:type="dxa"/>
          </w:tcPr>
          <w:p w14:paraId="2BB2BC40" w14:textId="77777777" w:rsidR="002907AB" w:rsidRPr="005C2F78" w:rsidRDefault="00DE18BF" w:rsidP="00DF5705">
            <w:pPr>
              <w:spacing w:before="60" w:after="60" w:line="240" w:lineRule="auto"/>
              <w:ind w:left="0"/>
              <w:jc w:val="both"/>
              <w:rPr>
                <w:rFonts w:ascii="Arial" w:hAnsi="Arial" w:cs="Arial"/>
                <w:color w:val="auto"/>
                <w:sz w:val="24"/>
                <w:szCs w:val="24"/>
              </w:rPr>
            </w:pPr>
            <w:r w:rsidRPr="005C2F78">
              <w:rPr>
                <w:rFonts w:ascii="Arial" w:hAnsi="Arial" w:cs="Arial"/>
                <w:color w:val="auto"/>
                <w:sz w:val="24"/>
                <w:szCs w:val="24"/>
              </w:rPr>
              <w:t>14:15</w:t>
            </w:r>
            <w:r w:rsidR="009A6695" w:rsidRPr="005C2F78">
              <w:rPr>
                <w:rFonts w:ascii="Arial" w:hAnsi="Arial" w:cs="Arial"/>
                <w:color w:val="auto"/>
                <w:sz w:val="24"/>
                <w:szCs w:val="24"/>
              </w:rPr>
              <w:t xml:space="preserve"> – </w:t>
            </w:r>
            <w:r w:rsidR="00333BE8" w:rsidRPr="005C2F78">
              <w:rPr>
                <w:rFonts w:ascii="Arial" w:hAnsi="Arial" w:cs="Arial"/>
                <w:color w:val="auto"/>
                <w:sz w:val="24"/>
                <w:szCs w:val="24"/>
              </w:rPr>
              <w:t>17,00</w:t>
            </w:r>
          </w:p>
        </w:tc>
        <w:tc>
          <w:tcPr>
            <w:tcW w:w="7479" w:type="dxa"/>
          </w:tcPr>
          <w:p w14:paraId="02ECA50B" w14:textId="77777777" w:rsidR="004239E3" w:rsidRPr="005C2F78" w:rsidRDefault="009C6DD0" w:rsidP="00BC6E66">
            <w:pPr>
              <w:spacing w:before="60" w:after="60" w:line="240" w:lineRule="auto"/>
              <w:ind w:left="0"/>
              <w:jc w:val="both"/>
              <w:rPr>
                <w:rFonts w:ascii="Arial" w:hAnsi="Arial" w:cs="Arial"/>
                <w:color w:val="auto"/>
                <w:sz w:val="24"/>
                <w:szCs w:val="24"/>
              </w:rPr>
            </w:pPr>
            <w:r>
              <w:rPr>
                <w:rFonts w:ascii="Arial" w:hAnsi="Arial" w:cs="Arial"/>
                <w:color w:val="auto"/>
                <w:sz w:val="24"/>
                <w:szCs w:val="24"/>
              </w:rPr>
              <w:t xml:space="preserve">Hygiena, svačina, </w:t>
            </w:r>
            <w:r w:rsidR="002907AB" w:rsidRPr="005C2F78">
              <w:rPr>
                <w:rFonts w:ascii="Arial" w:hAnsi="Arial" w:cs="Arial"/>
                <w:color w:val="auto"/>
                <w:sz w:val="24"/>
                <w:szCs w:val="24"/>
              </w:rPr>
              <w:t>volné hry a činnosti</w:t>
            </w:r>
            <w:r w:rsidR="00DE18BF" w:rsidRPr="005C2F78">
              <w:rPr>
                <w:rFonts w:ascii="Arial" w:hAnsi="Arial" w:cs="Arial"/>
                <w:color w:val="auto"/>
                <w:sz w:val="24"/>
                <w:szCs w:val="24"/>
              </w:rPr>
              <w:t>, kroužky</w:t>
            </w:r>
            <w:r w:rsidR="002907AB" w:rsidRPr="005C2F78">
              <w:rPr>
                <w:rFonts w:ascii="Arial" w:hAnsi="Arial" w:cs="Arial"/>
                <w:color w:val="auto"/>
                <w:sz w:val="24"/>
                <w:szCs w:val="24"/>
              </w:rPr>
              <w:t xml:space="preserve"> (</w:t>
            </w:r>
            <w:r>
              <w:rPr>
                <w:rFonts w:ascii="Arial" w:hAnsi="Arial" w:cs="Arial"/>
                <w:color w:val="auto"/>
                <w:sz w:val="24"/>
                <w:szCs w:val="24"/>
              </w:rPr>
              <w:t>na školní zahradě, při nepřízni počasí ve třídě)</w:t>
            </w:r>
          </w:p>
        </w:tc>
      </w:tr>
    </w:tbl>
    <w:p w14:paraId="2A2D3809" w14:textId="77777777" w:rsidR="00904AD6" w:rsidRDefault="00904AD6" w:rsidP="008C70F0">
      <w:pPr>
        <w:spacing w:before="120" w:after="60" w:line="240" w:lineRule="auto"/>
        <w:ind w:left="709"/>
        <w:jc w:val="both"/>
        <w:rPr>
          <w:rFonts w:ascii="Arial" w:hAnsi="Arial" w:cs="Arial"/>
          <w:b/>
          <w:color w:val="auto"/>
          <w:sz w:val="24"/>
          <w:szCs w:val="24"/>
        </w:rPr>
      </w:pPr>
    </w:p>
    <w:p w14:paraId="23CB6AF7" w14:textId="77777777" w:rsidR="00FE0EFC" w:rsidRPr="005C2F78" w:rsidRDefault="00FE0EFC" w:rsidP="008C70F0">
      <w:pPr>
        <w:spacing w:before="120" w:after="60" w:line="240" w:lineRule="auto"/>
        <w:ind w:left="709"/>
        <w:jc w:val="both"/>
        <w:rPr>
          <w:rFonts w:ascii="Arial" w:hAnsi="Arial" w:cs="Arial"/>
          <w:b/>
          <w:color w:val="auto"/>
          <w:sz w:val="24"/>
          <w:szCs w:val="24"/>
        </w:rPr>
      </w:pPr>
    </w:p>
    <w:p w14:paraId="4DD35A53" w14:textId="77777777" w:rsidR="00F43E4D" w:rsidRPr="005C2F78" w:rsidRDefault="00F43E4D" w:rsidP="008C70F0">
      <w:pPr>
        <w:spacing w:before="120" w:after="60" w:line="240" w:lineRule="auto"/>
        <w:ind w:left="709"/>
        <w:jc w:val="both"/>
        <w:rPr>
          <w:rFonts w:ascii="Arial" w:hAnsi="Arial" w:cs="Arial"/>
          <w:b/>
          <w:color w:val="auto"/>
          <w:sz w:val="24"/>
          <w:szCs w:val="24"/>
        </w:rPr>
      </w:pPr>
      <w:r w:rsidRPr="005C2F78">
        <w:rPr>
          <w:rFonts w:ascii="Arial" w:hAnsi="Arial" w:cs="Arial"/>
          <w:b/>
          <w:color w:val="auto"/>
          <w:sz w:val="24"/>
          <w:szCs w:val="24"/>
        </w:rPr>
        <w:t>Způsob a rozsah stravování dítě v mateřské škole</w:t>
      </w:r>
    </w:p>
    <w:p w14:paraId="403CFEC4" w14:textId="77777777" w:rsidR="00F43E4D" w:rsidRPr="005C2F78" w:rsidRDefault="00F43E4D" w:rsidP="002907AB">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Při přijetí dítěte do MŠ stanoví ředitelka školy</w:t>
      </w:r>
      <w:r w:rsidRPr="005C2F78">
        <w:rPr>
          <w:rFonts w:ascii="Arial" w:hAnsi="Arial" w:cs="Arial"/>
          <w:color w:val="auto"/>
          <w:sz w:val="24"/>
          <w:szCs w:val="24"/>
        </w:rPr>
        <w:t>, po dohodě se zákonnými zástupci dítěte, dny docházky dítěte do MŠ a délku jeho pobytu v těchto dnech v MŠ, zároveň dohodne se zákonnými zástupci dítěte způsob a rozsah st</w:t>
      </w:r>
      <w:r w:rsidR="00333BE8" w:rsidRPr="005C2F78">
        <w:rPr>
          <w:rFonts w:ascii="Arial" w:hAnsi="Arial" w:cs="Arial"/>
          <w:color w:val="auto"/>
          <w:sz w:val="24"/>
          <w:szCs w:val="24"/>
        </w:rPr>
        <w:t>ravování</w:t>
      </w:r>
      <w:r w:rsidRPr="005C2F78">
        <w:rPr>
          <w:rFonts w:ascii="Arial" w:hAnsi="Arial" w:cs="Arial"/>
          <w:color w:val="auto"/>
          <w:sz w:val="24"/>
          <w:szCs w:val="24"/>
        </w:rPr>
        <w:t xml:space="preserve"> dítěte po dobu pobytu v MŠ.</w:t>
      </w:r>
    </w:p>
    <w:p w14:paraId="7F066C28" w14:textId="77777777" w:rsidR="00F43E4D" w:rsidRPr="005C2F78" w:rsidRDefault="00F43E4D" w:rsidP="002907AB">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Pokud zákonní zástupci budou požadovat změnu těchto sjednaných podmínek, je nutné tuto změnu op</w:t>
      </w:r>
      <w:r w:rsidR="00333BE8" w:rsidRPr="005C2F78">
        <w:rPr>
          <w:rFonts w:ascii="Arial" w:hAnsi="Arial" w:cs="Arial"/>
          <w:color w:val="auto"/>
          <w:sz w:val="24"/>
          <w:szCs w:val="24"/>
        </w:rPr>
        <w:t>ě</w:t>
      </w:r>
      <w:r w:rsidRPr="005C2F78">
        <w:rPr>
          <w:rFonts w:ascii="Arial" w:hAnsi="Arial" w:cs="Arial"/>
          <w:color w:val="auto"/>
          <w:sz w:val="24"/>
          <w:szCs w:val="24"/>
        </w:rPr>
        <w:t>t dohodnou s ředitelkou školy.</w:t>
      </w:r>
    </w:p>
    <w:p w14:paraId="34703B42" w14:textId="77777777" w:rsidR="00F43E4D" w:rsidRPr="005C2F78" w:rsidRDefault="00F43E4D" w:rsidP="002907AB">
      <w:pPr>
        <w:numPr>
          <w:ilvl w:val="0"/>
          <w:numId w:val="6"/>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Rozsah stravování dítěte</w:t>
      </w:r>
      <w:r w:rsidRPr="005C2F78">
        <w:rPr>
          <w:rFonts w:ascii="Arial" w:hAnsi="Arial" w:cs="Arial"/>
          <w:color w:val="auto"/>
          <w:sz w:val="24"/>
          <w:szCs w:val="24"/>
        </w:rPr>
        <w:t xml:space="preserve"> je nutno stanovit tak, aby se dítě, je-li v době podávání jídla přítomno v MŠ, stravovalo vždy.</w:t>
      </w:r>
      <w:r w:rsidR="009A06A6" w:rsidRPr="005C2F78">
        <w:rPr>
          <w:rFonts w:ascii="Arial" w:hAnsi="Arial" w:cs="Arial"/>
          <w:color w:val="auto"/>
          <w:sz w:val="24"/>
          <w:szCs w:val="24"/>
        </w:rPr>
        <w:t xml:space="preserve"> V případě zdravotního problému dítěte se řeší jiná vhodná alternativa.</w:t>
      </w:r>
    </w:p>
    <w:p w14:paraId="509E2F36" w14:textId="77777777" w:rsidR="00904AD6" w:rsidRPr="005C2F78" w:rsidRDefault="00904AD6" w:rsidP="00670A81">
      <w:pPr>
        <w:spacing w:before="60" w:after="0" w:line="240" w:lineRule="auto"/>
        <w:ind w:left="357" w:firstLine="351"/>
        <w:jc w:val="both"/>
        <w:rPr>
          <w:rFonts w:ascii="Arial" w:hAnsi="Arial" w:cs="Arial"/>
          <w:b/>
          <w:color w:val="auto"/>
          <w:sz w:val="24"/>
          <w:szCs w:val="24"/>
        </w:rPr>
      </w:pPr>
    </w:p>
    <w:p w14:paraId="5F861B75" w14:textId="77777777" w:rsidR="00F43E4D" w:rsidRPr="005C2F78" w:rsidRDefault="009C0655" w:rsidP="00670A81">
      <w:pPr>
        <w:spacing w:before="60" w:after="0" w:line="240" w:lineRule="auto"/>
        <w:ind w:left="357" w:firstLine="351"/>
        <w:jc w:val="both"/>
        <w:rPr>
          <w:rFonts w:ascii="Arial" w:hAnsi="Arial" w:cs="Arial"/>
          <w:b/>
          <w:color w:val="auto"/>
          <w:sz w:val="24"/>
          <w:szCs w:val="24"/>
        </w:rPr>
      </w:pPr>
      <w:r w:rsidRPr="005C2F78">
        <w:rPr>
          <w:rFonts w:ascii="Arial" w:hAnsi="Arial" w:cs="Arial"/>
          <w:b/>
          <w:color w:val="auto"/>
          <w:sz w:val="24"/>
          <w:szCs w:val="24"/>
        </w:rPr>
        <w:t>U</w:t>
      </w:r>
      <w:r w:rsidR="00F43E4D" w:rsidRPr="005C2F78">
        <w:rPr>
          <w:rFonts w:ascii="Arial" w:hAnsi="Arial" w:cs="Arial"/>
          <w:b/>
          <w:color w:val="auto"/>
          <w:sz w:val="24"/>
          <w:szCs w:val="24"/>
        </w:rPr>
        <w:t xml:space="preserve">končení docházky dítěte </w:t>
      </w:r>
    </w:p>
    <w:p w14:paraId="36D84679" w14:textId="77777777" w:rsidR="00F43E4D" w:rsidRPr="005C2F78" w:rsidRDefault="00F43E4D" w:rsidP="00F43E4D">
      <w:pPr>
        <w:tabs>
          <w:tab w:val="num" w:pos="780"/>
        </w:tabs>
        <w:spacing w:before="60" w:after="60" w:line="240" w:lineRule="auto"/>
        <w:ind w:left="0"/>
        <w:jc w:val="both"/>
        <w:rPr>
          <w:rFonts w:ascii="Arial" w:hAnsi="Arial" w:cs="Arial"/>
          <w:i/>
          <w:color w:val="auto"/>
          <w:sz w:val="24"/>
          <w:szCs w:val="24"/>
        </w:rPr>
      </w:pPr>
      <w:r w:rsidRPr="005C2F78">
        <w:rPr>
          <w:rFonts w:ascii="Arial" w:hAnsi="Arial" w:cs="Arial"/>
          <w:i/>
          <w:color w:val="auto"/>
          <w:sz w:val="24"/>
          <w:szCs w:val="24"/>
        </w:rPr>
        <w:t>Ředitelka může rozhodnout o ukončení docházky dítěte, a to po předchozím písemném upozornění zástupce dítěte, jestliže:</w:t>
      </w:r>
    </w:p>
    <w:p w14:paraId="22146A2C" w14:textId="77777777" w:rsidR="00F43E4D" w:rsidRPr="005C2F78" w:rsidRDefault="00F43E4D" w:rsidP="002907AB">
      <w:pPr>
        <w:numPr>
          <w:ilvl w:val="0"/>
          <w:numId w:val="5"/>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dítě se bez omluvy</w:t>
      </w:r>
      <w:r w:rsidRPr="005C2F78">
        <w:rPr>
          <w:rFonts w:ascii="Arial" w:hAnsi="Arial" w:cs="Arial"/>
          <w:color w:val="auto"/>
          <w:sz w:val="24"/>
          <w:szCs w:val="24"/>
        </w:rPr>
        <w:t xml:space="preserve"> zákonným zástupcem nepřetržitě neúčastní předškolního vzdělávání po dobu delší než dva týdny</w:t>
      </w:r>
    </w:p>
    <w:p w14:paraId="0439E823" w14:textId="77777777" w:rsidR="00F43E4D" w:rsidRPr="005C2F78" w:rsidRDefault="00F43E4D" w:rsidP="002907AB">
      <w:pPr>
        <w:numPr>
          <w:ilvl w:val="0"/>
          <w:numId w:val="5"/>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zákonný zástupce dítěte závažným způsobem opakovaně </w:t>
      </w:r>
      <w:r w:rsidRPr="005C2F78">
        <w:rPr>
          <w:rFonts w:ascii="Arial" w:hAnsi="Arial" w:cs="Arial"/>
          <w:b/>
          <w:color w:val="auto"/>
          <w:sz w:val="24"/>
          <w:szCs w:val="24"/>
        </w:rPr>
        <w:t>narušuje provoz</w:t>
      </w:r>
      <w:r w:rsidRPr="005C2F78">
        <w:rPr>
          <w:rFonts w:ascii="Arial" w:hAnsi="Arial" w:cs="Arial"/>
          <w:color w:val="auto"/>
          <w:sz w:val="24"/>
          <w:szCs w:val="24"/>
        </w:rPr>
        <w:t xml:space="preserve"> mateřské školy </w:t>
      </w:r>
    </w:p>
    <w:p w14:paraId="3C8B4B80" w14:textId="77777777" w:rsidR="00F43E4D" w:rsidRPr="005C2F78" w:rsidRDefault="00F43E4D" w:rsidP="002907AB">
      <w:pPr>
        <w:numPr>
          <w:ilvl w:val="0"/>
          <w:numId w:val="5"/>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lastRenderedPageBreak/>
        <w:t>ukončení</w:t>
      </w:r>
      <w:r w:rsidR="00DF3834">
        <w:rPr>
          <w:rFonts w:ascii="Arial" w:hAnsi="Arial" w:cs="Arial"/>
          <w:b/>
          <w:color w:val="auto"/>
          <w:sz w:val="24"/>
          <w:szCs w:val="24"/>
        </w:rPr>
        <w:t xml:space="preserve"> </w:t>
      </w:r>
      <w:r w:rsidRPr="005C2F78">
        <w:rPr>
          <w:rFonts w:ascii="Arial" w:hAnsi="Arial" w:cs="Arial"/>
          <w:b/>
          <w:color w:val="auto"/>
          <w:sz w:val="24"/>
          <w:szCs w:val="24"/>
        </w:rPr>
        <w:t>doporučí</w:t>
      </w:r>
      <w:r w:rsidRPr="005C2F78">
        <w:rPr>
          <w:rFonts w:ascii="Arial" w:hAnsi="Arial" w:cs="Arial"/>
          <w:color w:val="auto"/>
          <w:sz w:val="24"/>
          <w:szCs w:val="24"/>
        </w:rPr>
        <w:t xml:space="preserve"> v průběhu zkušebního pobytu dítěte lékař nebo školské poradenské zařízení </w:t>
      </w:r>
    </w:p>
    <w:p w14:paraId="46DC3D99" w14:textId="77777777" w:rsidR="005B1233" w:rsidRPr="005C2F78" w:rsidRDefault="00F43E4D" w:rsidP="00CF32AE">
      <w:pPr>
        <w:numPr>
          <w:ilvl w:val="0"/>
          <w:numId w:val="5"/>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zákonný zástupce opakovaně </w:t>
      </w:r>
      <w:r w:rsidRPr="005C2F78">
        <w:rPr>
          <w:rFonts w:ascii="Arial" w:hAnsi="Arial" w:cs="Arial"/>
          <w:b/>
          <w:color w:val="auto"/>
          <w:sz w:val="24"/>
          <w:szCs w:val="24"/>
        </w:rPr>
        <w:t>neuhradí úplatu</w:t>
      </w:r>
      <w:r w:rsidRPr="005C2F78">
        <w:rPr>
          <w:rFonts w:ascii="Arial" w:hAnsi="Arial" w:cs="Arial"/>
          <w:color w:val="auto"/>
          <w:sz w:val="24"/>
          <w:szCs w:val="24"/>
        </w:rPr>
        <w:t xml:space="preserve"> za vzdělávání v MŠ nebo úplatu za školní stravování ve stanoveném termínu a nedohodne s ředitelkou</w:t>
      </w:r>
      <w:r w:rsidR="00311638" w:rsidRPr="005C2F78">
        <w:rPr>
          <w:rFonts w:ascii="Arial" w:hAnsi="Arial" w:cs="Arial"/>
          <w:color w:val="auto"/>
          <w:sz w:val="24"/>
          <w:szCs w:val="24"/>
        </w:rPr>
        <w:t xml:space="preserve"> jiný termín úhrady</w:t>
      </w:r>
    </w:p>
    <w:p w14:paraId="0A33F718" w14:textId="77777777" w:rsidR="004239E3" w:rsidRPr="005C2F78" w:rsidRDefault="00A312DB" w:rsidP="004239E3">
      <w:pPr>
        <w:numPr>
          <w:ilvl w:val="0"/>
          <w:numId w:val="5"/>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porušování zásad slušného chování, konfrontační chování k </w:t>
      </w:r>
      <w:r w:rsidR="00E31A80" w:rsidRPr="005C2F78">
        <w:rPr>
          <w:rFonts w:ascii="Arial" w:hAnsi="Arial" w:cs="Arial"/>
          <w:color w:val="auto"/>
          <w:sz w:val="24"/>
          <w:szCs w:val="24"/>
        </w:rPr>
        <w:t>učitelkám</w:t>
      </w:r>
      <w:r w:rsidRPr="005C2F78">
        <w:rPr>
          <w:rFonts w:ascii="Arial" w:hAnsi="Arial" w:cs="Arial"/>
          <w:color w:val="auto"/>
          <w:sz w:val="24"/>
          <w:szCs w:val="24"/>
        </w:rPr>
        <w:t xml:space="preserve">, domáhání se něčeho, co není ve filozofii školy či není ve prospěch dítěte. </w:t>
      </w:r>
    </w:p>
    <w:p w14:paraId="069B0566" w14:textId="77777777" w:rsidR="004239E3" w:rsidRPr="005C2F78" w:rsidRDefault="009A6695" w:rsidP="00E75556">
      <w:pPr>
        <w:numPr>
          <w:ilvl w:val="0"/>
          <w:numId w:val="5"/>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 xml:space="preserve">Nedostaví-li se individuálně vzdělávané dítě </w:t>
      </w:r>
      <w:r w:rsidRPr="005C2F78">
        <w:rPr>
          <w:rFonts w:ascii="Arial" w:hAnsi="Arial" w:cs="Arial"/>
          <w:color w:val="auto"/>
          <w:sz w:val="24"/>
          <w:szCs w:val="24"/>
        </w:rPr>
        <w:t>k ověřování dovedností do MŠ, ředitelka školy dítěti</w:t>
      </w:r>
      <w:r w:rsidR="00CD5439" w:rsidRPr="005C2F78">
        <w:rPr>
          <w:rFonts w:ascii="Arial" w:hAnsi="Arial" w:cs="Arial"/>
          <w:color w:val="auto"/>
          <w:sz w:val="24"/>
          <w:szCs w:val="24"/>
        </w:rPr>
        <w:t xml:space="preserve"> ukončí </w:t>
      </w:r>
      <w:r w:rsidRPr="005C2F78">
        <w:rPr>
          <w:rFonts w:ascii="Arial" w:hAnsi="Arial" w:cs="Arial"/>
          <w:color w:val="auto"/>
          <w:sz w:val="24"/>
          <w:szCs w:val="24"/>
        </w:rPr>
        <w:t>individuální vzdělávání a dítě nastupuje povinnou docházku do MŠ.</w:t>
      </w:r>
    </w:p>
    <w:p w14:paraId="042ADDF2" w14:textId="77777777" w:rsidR="00210669" w:rsidRPr="00E01D4D" w:rsidRDefault="00210669" w:rsidP="00E75556">
      <w:pPr>
        <w:numPr>
          <w:ilvl w:val="0"/>
          <w:numId w:val="5"/>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Dítě nezvládne adaptační program.</w:t>
      </w:r>
    </w:p>
    <w:p w14:paraId="7B912FC1" w14:textId="77777777" w:rsidR="00E01D4D" w:rsidRDefault="00E01D4D" w:rsidP="00E01D4D">
      <w:pPr>
        <w:spacing w:before="60" w:after="0" w:line="240" w:lineRule="auto"/>
        <w:jc w:val="both"/>
        <w:rPr>
          <w:rFonts w:ascii="Arial" w:hAnsi="Arial" w:cs="Arial"/>
          <w:b/>
          <w:color w:val="auto"/>
          <w:sz w:val="24"/>
          <w:szCs w:val="24"/>
        </w:rPr>
      </w:pPr>
    </w:p>
    <w:p w14:paraId="51D75892" w14:textId="77777777" w:rsidR="00E01D4D" w:rsidRPr="005C2F78" w:rsidRDefault="00E01D4D" w:rsidP="005B5363">
      <w:pPr>
        <w:spacing w:before="60" w:after="0" w:line="240" w:lineRule="auto"/>
        <w:ind w:left="0"/>
        <w:jc w:val="both"/>
        <w:rPr>
          <w:rFonts w:ascii="Arial" w:hAnsi="Arial" w:cs="Arial"/>
          <w:color w:val="auto"/>
          <w:sz w:val="24"/>
          <w:szCs w:val="24"/>
        </w:rPr>
      </w:pPr>
    </w:p>
    <w:p w14:paraId="1361A5B0" w14:textId="7B95177A" w:rsidR="00BF09AF" w:rsidRPr="005B5363" w:rsidRDefault="00F43E4D" w:rsidP="005B5363">
      <w:pPr>
        <w:spacing w:before="240" w:after="60" w:line="360" w:lineRule="auto"/>
        <w:ind w:left="0"/>
        <w:rPr>
          <w:rFonts w:ascii="Arial" w:hAnsi="Arial" w:cs="Arial"/>
          <w:b/>
          <w:color w:val="auto"/>
          <w:sz w:val="24"/>
          <w:szCs w:val="24"/>
        </w:rPr>
      </w:pPr>
      <w:r w:rsidRPr="0099107C">
        <w:rPr>
          <w:rFonts w:ascii="Arial" w:hAnsi="Arial" w:cs="Arial"/>
          <w:b/>
          <w:color w:val="auto"/>
          <w:sz w:val="24"/>
          <w:szCs w:val="24"/>
        </w:rPr>
        <w:t xml:space="preserve">Informační systém mezi </w:t>
      </w:r>
      <w:r w:rsidR="008C70F0" w:rsidRPr="0099107C">
        <w:rPr>
          <w:rFonts w:ascii="Arial" w:hAnsi="Arial" w:cs="Arial"/>
          <w:b/>
          <w:color w:val="auto"/>
          <w:sz w:val="24"/>
          <w:szCs w:val="24"/>
        </w:rPr>
        <w:t>MŠ</w:t>
      </w:r>
      <w:r w:rsidRPr="0099107C">
        <w:rPr>
          <w:rFonts w:ascii="Arial" w:hAnsi="Arial" w:cs="Arial"/>
          <w:b/>
          <w:color w:val="auto"/>
          <w:sz w:val="24"/>
          <w:szCs w:val="24"/>
        </w:rPr>
        <w:t xml:space="preserve"> a zákonnými zástupci dětí</w:t>
      </w:r>
    </w:p>
    <w:p w14:paraId="74B9FD15" w14:textId="77777777" w:rsidR="004239E3" w:rsidRDefault="004239E3" w:rsidP="002907AB">
      <w:pPr>
        <w:numPr>
          <w:ilvl w:val="0"/>
          <w:numId w:val="7"/>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Škol</w:t>
      </w:r>
      <w:r w:rsidR="00CD5439" w:rsidRPr="005C2F78">
        <w:rPr>
          <w:rFonts w:ascii="Arial" w:hAnsi="Arial" w:cs="Arial"/>
          <w:color w:val="auto"/>
          <w:sz w:val="24"/>
          <w:szCs w:val="24"/>
        </w:rPr>
        <w:t xml:space="preserve">a má funkční www </w:t>
      </w:r>
      <w:proofErr w:type="gramStart"/>
      <w:r w:rsidR="00CD5439" w:rsidRPr="005C2F78">
        <w:rPr>
          <w:rFonts w:ascii="Arial" w:hAnsi="Arial" w:cs="Arial"/>
          <w:color w:val="auto"/>
          <w:sz w:val="24"/>
          <w:szCs w:val="24"/>
        </w:rPr>
        <w:t>stránky</w:t>
      </w:r>
      <w:proofErr w:type="gramEnd"/>
      <w:r w:rsidR="00CD5439" w:rsidRPr="005C2F78">
        <w:rPr>
          <w:rFonts w:ascii="Arial" w:hAnsi="Arial" w:cs="Arial"/>
          <w:color w:val="auto"/>
          <w:sz w:val="24"/>
          <w:szCs w:val="24"/>
        </w:rPr>
        <w:t xml:space="preserve"> na které jsou vkládány jednak fotografie z akcí školy, jednak informace o chodu a životě školy.</w:t>
      </w:r>
    </w:p>
    <w:p w14:paraId="1E2F0AF0" w14:textId="76E2081E" w:rsidR="00F43E4D" w:rsidRPr="005C2F78" w:rsidRDefault="00F43E4D" w:rsidP="002907AB">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Informace pro rodiče</w:t>
      </w:r>
      <w:r w:rsidRPr="005C2F78">
        <w:rPr>
          <w:rFonts w:ascii="Arial" w:hAnsi="Arial" w:cs="Arial"/>
          <w:color w:val="auto"/>
          <w:sz w:val="24"/>
          <w:szCs w:val="24"/>
        </w:rPr>
        <w:t xml:space="preserve"> jsou na nástěnkách v šatnách dětí, stálé informace (např. školní řád, školní vzdělávací program) jsou umístěny na chodb</w:t>
      </w:r>
      <w:r w:rsidR="001D4448">
        <w:rPr>
          <w:rFonts w:ascii="Arial" w:hAnsi="Arial" w:cs="Arial"/>
          <w:color w:val="auto"/>
          <w:sz w:val="24"/>
          <w:szCs w:val="24"/>
        </w:rPr>
        <w:t>ě</w:t>
      </w:r>
      <w:r w:rsidRPr="005C2F78">
        <w:rPr>
          <w:rFonts w:ascii="Arial" w:hAnsi="Arial" w:cs="Arial"/>
          <w:color w:val="auto"/>
          <w:sz w:val="24"/>
          <w:szCs w:val="24"/>
        </w:rPr>
        <w:t xml:space="preserve"> při vstupu do MŠ</w:t>
      </w:r>
      <w:r w:rsidR="00110292">
        <w:rPr>
          <w:rFonts w:ascii="Arial" w:hAnsi="Arial" w:cs="Arial"/>
          <w:color w:val="auto"/>
          <w:sz w:val="24"/>
          <w:szCs w:val="24"/>
        </w:rPr>
        <w:t xml:space="preserve"> v prvním </w:t>
      </w:r>
      <w:proofErr w:type="gramStart"/>
      <w:r w:rsidR="00110292">
        <w:rPr>
          <w:rFonts w:ascii="Arial" w:hAnsi="Arial" w:cs="Arial"/>
          <w:color w:val="auto"/>
          <w:sz w:val="24"/>
          <w:szCs w:val="24"/>
        </w:rPr>
        <w:t>pavilonu.</w:t>
      </w:r>
      <w:r w:rsidRPr="005C2F78">
        <w:rPr>
          <w:rFonts w:ascii="Arial" w:hAnsi="Arial" w:cs="Arial"/>
          <w:color w:val="auto"/>
          <w:sz w:val="24"/>
          <w:szCs w:val="24"/>
        </w:rPr>
        <w:t>.</w:t>
      </w:r>
      <w:proofErr w:type="gramEnd"/>
    </w:p>
    <w:p w14:paraId="0DC359DB" w14:textId="77777777" w:rsidR="00F43E4D" w:rsidRPr="005C2F78" w:rsidRDefault="00F43E4D" w:rsidP="002907AB">
      <w:pPr>
        <w:numPr>
          <w:ilvl w:val="0"/>
          <w:numId w:val="7"/>
        </w:numPr>
        <w:spacing w:before="60" w:after="0" w:line="240" w:lineRule="auto"/>
        <w:jc w:val="both"/>
        <w:rPr>
          <w:rFonts w:ascii="Arial" w:hAnsi="Arial" w:cs="Arial"/>
          <w:b/>
          <w:color w:val="auto"/>
          <w:sz w:val="24"/>
          <w:szCs w:val="24"/>
        </w:rPr>
      </w:pPr>
      <w:r w:rsidRPr="005C2F78">
        <w:rPr>
          <w:rFonts w:ascii="Arial" w:hAnsi="Arial" w:cs="Arial"/>
          <w:color w:val="auto"/>
          <w:sz w:val="24"/>
          <w:szCs w:val="24"/>
        </w:rPr>
        <w:t xml:space="preserve">Běžná sdělení a organizační záležitosti jsou </w:t>
      </w:r>
      <w:r w:rsidRPr="005C2F78">
        <w:rPr>
          <w:rFonts w:ascii="Arial" w:hAnsi="Arial" w:cs="Arial"/>
          <w:b/>
          <w:color w:val="auto"/>
          <w:sz w:val="24"/>
          <w:szCs w:val="24"/>
        </w:rPr>
        <w:t xml:space="preserve">řešeny aktuálně při příchodu nebo </w:t>
      </w:r>
      <w:r w:rsidRPr="005C2F78">
        <w:rPr>
          <w:rFonts w:ascii="Arial" w:hAnsi="Arial" w:cs="Arial"/>
          <w:color w:val="auto"/>
          <w:sz w:val="24"/>
          <w:szCs w:val="24"/>
        </w:rPr>
        <w:t>odchodu dítěte ze školy. Pokud zákonní zástupci chtějí řešit s učitelkou záležitost vyžadující čas, dohodnou se na době, kdy jim bude učitelka k dispozici bez dětí (v rámci zajištění bezpečnosti dětí ve třídě).</w:t>
      </w:r>
    </w:p>
    <w:p w14:paraId="1A5AD0AC" w14:textId="77777777" w:rsidR="00F43E4D" w:rsidRPr="005C2F78" w:rsidRDefault="00F43E4D" w:rsidP="002907AB">
      <w:pPr>
        <w:numPr>
          <w:ilvl w:val="0"/>
          <w:numId w:val="7"/>
        </w:numPr>
        <w:spacing w:before="60" w:after="0" w:line="240" w:lineRule="auto"/>
        <w:jc w:val="both"/>
        <w:rPr>
          <w:rFonts w:ascii="Arial" w:hAnsi="Arial" w:cs="Arial"/>
          <w:b/>
          <w:color w:val="auto"/>
          <w:sz w:val="24"/>
          <w:szCs w:val="24"/>
        </w:rPr>
      </w:pPr>
      <w:r w:rsidRPr="005C2F78">
        <w:rPr>
          <w:rFonts w:ascii="Arial" w:hAnsi="Arial" w:cs="Arial"/>
          <w:color w:val="auto"/>
          <w:sz w:val="24"/>
          <w:szCs w:val="24"/>
        </w:rPr>
        <w:t xml:space="preserve">Pokud zákonní zástupci dítěte chtějí informaci po ředitelce školy, mají přání, připomínku, </w:t>
      </w:r>
      <w:r w:rsidRPr="005C2F78">
        <w:rPr>
          <w:rFonts w:ascii="Arial" w:hAnsi="Arial" w:cs="Arial"/>
          <w:b/>
          <w:color w:val="auto"/>
          <w:sz w:val="24"/>
          <w:szCs w:val="24"/>
        </w:rPr>
        <w:t>popř. stížnost, mají možnost dohodnout schůzku v kanceláři školy.</w:t>
      </w:r>
    </w:p>
    <w:p w14:paraId="29040D1C" w14:textId="77777777" w:rsidR="00EF2058" w:rsidRPr="005C2F78" w:rsidRDefault="00F43E4D" w:rsidP="00216A16">
      <w:pPr>
        <w:numPr>
          <w:ilvl w:val="0"/>
          <w:numId w:val="7"/>
        </w:numPr>
        <w:spacing w:before="60" w:after="0" w:line="240" w:lineRule="auto"/>
        <w:jc w:val="both"/>
        <w:rPr>
          <w:rFonts w:ascii="Arial" w:hAnsi="Arial" w:cs="Arial"/>
          <w:color w:val="auto"/>
          <w:sz w:val="24"/>
          <w:szCs w:val="24"/>
        </w:rPr>
      </w:pPr>
      <w:r w:rsidRPr="005C2F78">
        <w:rPr>
          <w:rFonts w:ascii="Arial" w:hAnsi="Arial" w:cs="Arial"/>
          <w:b/>
          <w:color w:val="auto"/>
          <w:sz w:val="24"/>
          <w:szCs w:val="24"/>
        </w:rPr>
        <w:t>Dvakrát do roka</w:t>
      </w:r>
      <w:r w:rsidRPr="005C2F78">
        <w:rPr>
          <w:rFonts w:ascii="Arial" w:hAnsi="Arial" w:cs="Arial"/>
          <w:color w:val="auto"/>
          <w:sz w:val="24"/>
          <w:szCs w:val="24"/>
        </w:rPr>
        <w:t xml:space="preserve"> (popř., dle potřeby) ředitelka školy svolává schůzku s rodiči, informace získává také formou dotazníkového šetření, prostřednictvím schránky důvěry (na chodbě – ve vstupu do školy). Další informace lze získávat při společných akcích školy a rodiny – tvoření, ukázky vzdělávání, den otevřených </w:t>
      </w:r>
      <w:proofErr w:type="gramStart"/>
      <w:r w:rsidRPr="005C2F78">
        <w:rPr>
          <w:rFonts w:ascii="Arial" w:hAnsi="Arial" w:cs="Arial"/>
          <w:color w:val="auto"/>
          <w:sz w:val="24"/>
          <w:szCs w:val="24"/>
        </w:rPr>
        <w:t>dveří,  školní</w:t>
      </w:r>
      <w:proofErr w:type="gramEnd"/>
      <w:r w:rsidRPr="005C2F78">
        <w:rPr>
          <w:rFonts w:ascii="Arial" w:hAnsi="Arial" w:cs="Arial"/>
          <w:color w:val="auto"/>
          <w:sz w:val="24"/>
          <w:szCs w:val="24"/>
        </w:rPr>
        <w:t xml:space="preserve"> </w:t>
      </w:r>
      <w:proofErr w:type="gramStart"/>
      <w:r w:rsidRPr="005C2F78">
        <w:rPr>
          <w:rFonts w:ascii="Arial" w:hAnsi="Arial" w:cs="Arial"/>
          <w:color w:val="auto"/>
          <w:sz w:val="24"/>
          <w:szCs w:val="24"/>
        </w:rPr>
        <w:t>besídky,</w:t>
      </w:r>
      <w:proofErr w:type="gramEnd"/>
      <w:r w:rsidRPr="005C2F78">
        <w:rPr>
          <w:rFonts w:ascii="Arial" w:hAnsi="Arial" w:cs="Arial"/>
          <w:color w:val="auto"/>
          <w:sz w:val="24"/>
          <w:szCs w:val="24"/>
        </w:rPr>
        <w:t xml:space="preserve"> apod.)</w:t>
      </w:r>
      <w:r w:rsidR="00216A16" w:rsidRPr="005C2F78">
        <w:rPr>
          <w:rFonts w:ascii="Arial" w:hAnsi="Arial" w:cs="Arial"/>
          <w:color w:val="auto"/>
          <w:sz w:val="24"/>
          <w:szCs w:val="24"/>
        </w:rPr>
        <w:t>.</w:t>
      </w:r>
    </w:p>
    <w:p w14:paraId="1B77AE9C" w14:textId="77777777" w:rsidR="004239E3" w:rsidRPr="00057F99" w:rsidRDefault="000E0D6E" w:rsidP="00231A12">
      <w:pPr>
        <w:numPr>
          <w:ilvl w:val="0"/>
          <w:numId w:val="7"/>
        </w:numPr>
        <w:spacing w:before="60" w:after="0" w:line="240" w:lineRule="auto"/>
        <w:jc w:val="both"/>
        <w:rPr>
          <w:rFonts w:ascii="Arial" w:hAnsi="Arial" w:cs="Arial"/>
          <w:b/>
          <w:color w:val="auto"/>
          <w:sz w:val="24"/>
          <w:szCs w:val="24"/>
        </w:rPr>
      </w:pPr>
      <w:r w:rsidRPr="005C2F78">
        <w:rPr>
          <w:rFonts w:ascii="Arial" w:hAnsi="Arial" w:cs="Arial"/>
          <w:b/>
          <w:color w:val="auto"/>
          <w:sz w:val="24"/>
          <w:szCs w:val="24"/>
        </w:rPr>
        <w:t xml:space="preserve">Způsob omlouvání dětí – </w:t>
      </w:r>
      <w:r w:rsidRPr="005C2F78">
        <w:rPr>
          <w:rFonts w:ascii="Arial" w:hAnsi="Arial" w:cs="Arial"/>
          <w:color w:val="auto"/>
          <w:sz w:val="24"/>
          <w:szCs w:val="24"/>
        </w:rPr>
        <w:t xml:space="preserve">osobně ve třídě </w:t>
      </w:r>
      <w:r w:rsidR="00CD5439" w:rsidRPr="005C2F78">
        <w:rPr>
          <w:rFonts w:ascii="Arial" w:hAnsi="Arial" w:cs="Arial"/>
          <w:color w:val="auto"/>
          <w:sz w:val="24"/>
          <w:szCs w:val="24"/>
        </w:rPr>
        <w:t>učitelce MŠ</w:t>
      </w:r>
      <w:r w:rsidRPr="005C2F78">
        <w:rPr>
          <w:rFonts w:ascii="Arial" w:hAnsi="Arial" w:cs="Arial"/>
          <w:color w:val="auto"/>
          <w:sz w:val="24"/>
          <w:szCs w:val="24"/>
        </w:rPr>
        <w:t xml:space="preserve">, telefonicky na číslo </w:t>
      </w:r>
      <w:r w:rsidRPr="005C2F78">
        <w:rPr>
          <w:rFonts w:ascii="Arial" w:hAnsi="Arial" w:cs="Arial"/>
          <w:b/>
          <w:color w:val="auto"/>
          <w:sz w:val="24"/>
          <w:szCs w:val="24"/>
        </w:rPr>
        <w:t>582</w:t>
      </w:r>
      <w:r w:rsidR="00667FBC" w:rsidRPr="005C2F78">
        <w:rPr>
          <w:rFonts w:ascii="Arial" w:hAnsi="Arial" w:cs="Arial"/>
          <w:b/>
          <w:color w:val="auto"/>
          <w:sz w:val="24"/>
          <w:szCs w:val="24"/>
        </w:rPr>
        <w:t> </w:t>
      </w:r>
      <w:r w:rsidRPr="005C2F78">
        <w:rPr>
          <w:rFonts w:ascii="Arial" w:hAnsi="Arial" w:cs="Arial"/>
          <w:b/>
          <w:color w:val="auto"/>
          <w:sz w:val="24"/>
          <w:szCs w:val="24"/>
        </w:rPr>
        <w:t>36</w:t>
      </w:r>
      <w:r w:rsidR="00667FBC" w:rsidRPr="005C2F78">
        <w:rPr>
          <w:rFonts w:ascii="Arial" w:hAnsi="Arial" w:cs="Arial"/>
          <w:b/>
          <w:color w:val="auto"/>
          <w:sz w:val="24"/>
          <w:szCs w:val="24"/>
        </w:rPr>
        <w:t>0 00</w:t>
      </w:r>
      <w:r w:rsidRPr="005C2F78">
        <w:rPr>
          <w:rFonts w:ascii="Arial" w:hAnsi="Arial" w:cs="Arial"/>
          <w:b/>
          <w:color w:val="auto"/>
          <w:sz w:val="24"/>
          <w:szCs w:val="24"/>
        </w:rPr>
        <w:t>8</w:t>
      </w:r>
      <w:r w:rsidR="004239E3" w:rsidRPr="005C2F78">
        <w:rPr>
          <w:rFonts w:ascii="Arial" w:hAnsi="Arial" w:cs="Arial"/>
          <w:b/>
          <w:color w:val="auto"/>
          <w:sz w:val="24"/>
          <w:szCs w:val="24"/>
        </w:rPr>
        <w:t> </w:t>
      </w:r>
      <w:r w:rsidR="00CF06D3">
        <w:rPr>
          <w:rFonts w:ascii="Arial" w:hAnsi="Arial" w:cs="Arial"/>
          <w:bCs/>
          <w:color w:val="auto"/>
          <w:sz w:val="24"/>
          <w:szCs w:val="24"/>
        </w:rPr>
        <w:t>a na telefony do tříd:</w:t>
      </w:r>
    </w:p>
    <w:p w14:paraId="59725C6E" w14:textId="77777777" w:rsidR="00057F99" w:rsidRDefault="00057F99" w:rsidP="00057F99">
      <w:pPr>
        <w:spacing w:before="60" w:after="0" w:line="240" w:lineRule="auto"/>
        <w:ind w:left="360"/>
        <w:jc w:val="both"/>
        <w:rPr>
          <w:rFonts w:ascii="Arial" w:hAnsi="Arial" w:cs="Arial"/>
          <w:b/>
          <w:color w:val="auto"/>
          <w:sz w:val="24"/>
          <w:szCs w:val="24"/>
        </w:rPr>
      </w:pPr>
    </w:p>
    <w:p w14:paraId="1EE3D6BC" w14:textId="77777777" w:rsidR="008A3163" w:rsidRPr="00CF06D3" w:rsidRDefault="008A3163" w:rsidP="00057F99">
      <w:pPr>
        <w:spacing w:before="60" w:after="0" w:line="240" w:lineRule="auto"/>
        <w:ind w:left="360"/>
        <w:jc w:val="both"/>
        <w:rPr>
          <w:rFonts w:ascii="Arial" w:hAnsi="Arial" w:cs="Arial"/>
          <w:b/>
          <w:color w:val="auto"/>
          <w:sz w:val="24"/>
          <w:szCs w:val="24"/>
        </w:rPr>
      </w:pPr>
    </w:p>
    <w:p w14:paraId="1350C5ED" w14:textId="30C3AC6A" w:rsidR="00CF06D3" w:rsidRDefault="00CF06D3" w:rsidP="00231A12">
      <w:pPr>
        <w:numPr>
          <w:ilvl w:val="0"/>
          <w:numId w:val="7"/>
        </w:numPr>
        <w:spacing w:before="60" w:after="0" w:line="240" w:lineRule="auto"/>
        <w:jc w:val="both"/>
        <w:rPr>
          <w:rFonts w:ascii="Arial" w:hAnsi="Arial" w:cs="Arial"/>
          <w:b/>
          <w:color w:val="auto"/>
          <w:sz w:val="24"/>
          <w:szCs w:val="24"/>
        </w:rPr>
      </w:pPr>
      <w:r>
        <w:rPr>
          <w:rFonts w:ascii="Arial" w:hAnsi="Arial" w:cs="Arial"/>
          <w:b/>
          <w:color w:val="auto"/>
          <w:sz w:val="24"/>
          <w:szCs w:val="24"/>
        </w:rPr>
        <w:t>1.třída Berušky</w:t>
      </w:r>
      <w:r w:rsidR="00057F99">
        <w:rPr>
          <w:rFonts w:ascii="Arial" w:hAnsi="Arial" w:cs="Arial"/>
          <w:b/>
          <w:color w:val="auto"/>
          <w:sz w:val="24"/>
          <w:szCs w:val="24"/>
        </w:rPr>
        <w:t xml:space="preserve">   </w:t>
      </w:r>
      <w:r>
        <w:rPr>
          <w:rFonts w:ascii="Arial" w:hAnsi="Arial" w:cs="Arial"/>
          <w:b/>
          <w:color w:val="auto"/>
          <w:sz w:val="24"/>
          <w:szCs w:val="24"/>
        </w:rPr>
        <w:t xml:space="preserve"> </w:t>
      </w:r>
      <w:r w:rsidR="001D3953">
        <w:rPr>
          <w:rFonts w:ascii="Arial" w:hAnsi="Arial" w:cs="Arial"/>
          <w:b/>
          <w:color w:val="auto"/>
          <w:sz w:val="24"/>
          <w:szCs w:val="24"/>
        </w:rPr>
        <w:t>735 711 166</w:t>
      </w:r>
    </w:p>
    <w:p w14:paraId="1CC5C009" w14:textId="77777777" w:rsidR="00CF06D3" w:rsidRDefault="00CF06D3" w:rsidP="00231A12">
      <w:pPr>
        <w:numPr>
          <w:ilvl w:val="0"/>
          <w:numId w:val="7"/>
        </w:numPr>
        <w:spacing w:before="60" w:after="0" w:line="240" w:lineRule="auto"/>
        <w:jc w:val="both"/>
        <w:rPr>
          <w:rFonts w:ascii="Arial" w:hAnsi="Arial" w:cs="Arial"/>
          <w:b/>
          <w:color w:val="auto"/>
          <w:sz w:val="24"/>
          <w:szCs w:val="24"/>
        </w:rPr>
      </w:pPr>
      <w:r>
        <w:rPr>
          <w:rFonts w:ascii="Arial" w:hAnsi="Arial" w:cs="Arial"/>
          <w:b/>
          <w:color w:val="auto"/>
          <w:sz w:val="24"/>
          <w:szCs w:val="24"/>
        </w:rPr>
        <w:t>2.třída Sluníčka</w:t>
      </w:r>
      <w:r w:rsidR="00057F99">
        <w:rPr>
          <w:rFonts w:ascii="Arial" w:hAnsi="Arial" w:cs="Arial"/>
          <w:b/>
          <w:color w:val="auto"/>
          <w:sz w:val="24"/>
          <w:szCs w:val="24"/>
        </w:rPr>
        <w:t xml:space="preserve">  </w:t>
      </w:r>
      <w:r>
        <w:rPr>
          <w:rFonts w:ascii="Arial" w:hAnsi="Arial" w:cs="Arial"/>
          <w:b/>
          <w:color w:val="auto"/>
          <w:sz w:val="24"/>
          <w:szCs w:val="24"/>
        </w:rPr>
        <w:t xml:space="preserve"> 603 358 278</w:t>
      </w:r>
    </w:p>
    <w:p w14:paraId="6964CFD1" w14:textId="77777777" w:rsidR="00CF06D3" w:rsidRDefault="00CF06D3" w:rsidP="00231A12">
      <w:pPr>
        <w:numPr>
          <w:ilvl w:val="0"/>
          <w:numId w:val="7"/>
        </w:numPr>
        <w:spacing w:before="60" w:after="0" w:line="240" w:lineRule="auto"/>
        <w:jc w:val="both"/>
        <w:rPr>
          <w:rFonts w:ascii="Arial" w:hAnsi="Arial" w:cs="Arial"/>
          <w:b/>
          <w:color w:val="auto"/>
          <w:sz w:val="24"/>
          <w:szCs w:val="24"/>
        </w:rPr>
      </w:pPr>
      <w:r>
        <w:rPr>
          <w:rFonts w:ascii="Arial" w:hAnsi="Arial" w:cs="Arial"/>
          <w:b/>
          <w:color w:val="auto"/>
          <w:sz w:val="24"/>
          <w:szCs w:val="24"/>
        </w:rPr>
        <w:t xml:space="preserve">3.třída Koťátka </w:t>
      </w:r>
      <w:r w:rsidR="00057F99">
        <w:rPr>
          <w:rFonts w:ascii="Arial" w:hAnsi="Arial" w:cs="Arial"/>
          <w:b/>
          <w:color w:val="auto"/>
          <w:sz w:val="24"/>
          <w:szCs w:val="24"/>
        </w:rPr>
        <w:t xml:space="preserve">   </w:t>
      </w:r>
      <w:r>
        <w:rPr>
          <w:rFonts w:ascii="Arial" w:hAnsi="Arial" w:cs="Arial"/>
          <w:b/>
          <w:color w:val="auto"/>
          <w:sz w:val="24"/>
          <w:szCs w:val="24"/>
        </w:rPr>
        <w:t>603 334 514</w:t>
      </w:r>
    </w:p>
    <w:p w14:paraId="5B8567C1" w14:textId="4745C56F" w:rsidR="00CF06D3" w:rsidRDefault="00CF06D3" w:rsidP="00231A12">
      <w:pPr>
        <w:numPr>
          <w:ilvl w:val="0"/>
          <w:numId w:val="7"/>
        </w:numPr>
        <w:spacing w:before="60" w:after="0" w:line="240" w:lineRule="auto"/>
        <w:jc w:val="both"/>
        <w:rPr>
          <w:rFonts w:ascii="Arial" w:hAnsi="Arial" w:cs="Arial"/>
          <w:b/>
          <w:color w:val="auto"/>
          <w:sz w:val="24"/>
          <w:szCs w:val="24"/>
        </w:rPr>
      </w:pPr>
      <w:r>
        <w:rPr>
          <w:rFonts w:ascii="Arial" w:hAnsi="Arial" w:cs="Arial"/>
          <w:b/>
          <w:color w:val="auto"/>
          <w:sz w:val="24"/>
          <w:szCs w:val="24"/>
        </w:rPr>
        <w:t xml:space="preserve">4. třída Motýlci </w:t>
      </w:r>
      <w:r w:rsidR="00057F99">
        <w:rPr>
          <w:rFonts w:ascii="Arial" w:hAnsi="Arial" w:cs="Arial"/>
          <w:b/>
          <w:color w:val="auto"/>
          <w:sz w:val="24"/>
          <w:szCs w:val="24"/>
        </w:rPr>
        <w:t xml:space="preserve">   </w:t>
      </w:r>
      <w:r>
        <w:rPr>
          <w:rFonts w:ascii="Arial" w:hAnsi="Arial" w:cs="Arial"/>
          <w:b/>
          <w:color w:val="auto"/>
          <w:sz w:val="24"/>
          <w:szCs w:val="24"/>
        </w:rPr>
        <w:t>739 049</w:t>
      </w:r>
      <w:r w:rsidR="00130C21">
        <w:rPr>
          <w:rFonts w:ascii="Arial" w:hAnsi="Arial" w:cs="Arial"/>
          <w:b/>
          <w:color w:val="auto"/>
          <w:sz w:val="24"/>
          <w:szCs w:val="24"/>
        </w:rPr>
        <w:t> </w:t>
      </w:r>
      <w:r>
        <w:rPr>
          <w:rFonts w:ascii="Arial" w:hAnsi="Arial" w:cs="Arial"/>
          <w:b/>
          <w:color w:val="auto"/>
          <w:sz w:val="24"/>
          <w:szCs w:val="24"/>
        </w:rPr>
        <w:t>439</w:t>
      </w:r>
    </w:p>
    <w:p w14:paraId="2CBDEA21" w14:textId="77777777" w:rsidR="00130C21" w:rsidRDefault="00130C21" w:rsidP="00130C21">
      <w:pPr>
        <w:spacing w:before="60" w:after="0" w:line="240" w:lineRule="auto"/>
        <w:jc w:val="both"/>
        <w:rPr>
          <w:rFonts w:ascii="Arial" w:hAnsi="Arial" w:cs="Arial"/>
          <w:b/>
          <w:color w:val="auto"/>
          <w:sz w:val="24"/>
          <w:szCs w:val="24"/>
        </w:rPr>
      </w:pPr>
    </w:p>
    <w:p w14:paraId="49302D02" w14:textId="77777777" w:rsidR="00130C21" w:rsidRDefault="00130C21" w:rsidP="00130C21">
      <w:pPr>
        <w:spacing w:before="60" w:after="0" w:line="240" w:lineRule="auto"/>
        <w:jc w:val="both"/>
        <w:rPr>
          <w:rFonts w:ascii="Arial" w:hAnsi="Arial" w:cs="Arial"/>
          <w:b/>
          <w:color w:val="auto"/>
          <w:sz w:val="24"/>
          <w:szCs w:val="24"/>
        </w:rPr>
      </w:pPr>
    </w:p>
    <w:p w14:paraId="7B29EB68" w14:textId="7932118A" w:rsidR="00130C21" w:rsidRPr="00925E01" w:rsidRDefault="00130C21" w:rsidP="00925E01">
      <w:pPr>
        <w:pStyle w:val="Odstavecseseznamem"/>
        <w:numPr>
          <w:ilvl w:val="0"/>
          <w:numId w:val="7"/>
        </w:numPr>
        <w:spacing w:before="60" w:after="0" w:line="240" w:lineRule="auto"/>
        <w:jc w:val="both"/>
        <w:rPr>
          <w:rFonts w:ascii="Arial" w:hAnsi="Arial" w:cs="Arial"/>
          <w:bCs/>
          <w:color w:val="auto"/>
          <w:sz w:val="24"/>
          <w:szCs w:val="24"/>
        </w:rPr>
      </w:pPr>
      <w:r w:rsidRPr="00925E01">
        <w:rPr>
          <w:rFonts w:ascii="Arial" w:hAnsi="Arial" w:cs="Arial"/>
          <w:b/>
          <w:color w:val="auto"/>
          <w:sz w:val="24"/>
          <w:szCs w:val="24"/>
        </w:rPr>
        <w:lastRenderedPageBreak/>
        <w:t>Rodiče j</w:t>
      </w:r>
      <w:r w:rsidR="00DB3A1D" w:rsidRPr="00925E01">
        <w:rPr>
          <w:rFonts w:ascii="Arial" w:hAnsi="Arial" w:cs="Arial"/>
          <w:b/>
          <w:color w:val="auto"/>
          <w:sz w:val="24"/>
          <w:szCs w:val="24"/>
        </w:rPr>
        <w:t>sou propojeni s MŠ mobilní aplikací Naše MŠ</w:t>
      </w:r>
      <w:r w:rsidR="00A52653" w:rsidRPr="00925E01">
        <w:rPr>
          <w:rFonts w:ascii="Arial" w:hAnsi="Arial" w:cs="Arial"/>
          <w:b/>
          <w:color w:val="auto"/>
          <w:sz w:val="24"/>
          <w:szCs w:val="24"/>
        </w:rPr>
        <w:t xml:space="preserve">. </w:t>
      </w:r>
      <w:r w:rsidR="00A52653" w:rsidRPr="00925E01">
        <w:rPr>
          <w:rFonts w:ascii="Arial" w:hAnsi="Arial" w:cs="Arial"/>
          <w:bCs/>
          <w:color w:val="auto"/>
          <w:sz w:val="24"/>
          <w:szCs w:val="24"/>
        </w:rPr>
        <w:t>Prostřednictvím této aplikace</w:t>
      </w:r>
      <w:r w:rsidR="001027F1" w:rsidRPr="00925E01">
        <w:rPr>
          <w:rFonts w:ascii="Arial" w:hAnsi="Arial" w:cs="Arial"/>
          <w:bCs/>
          <w:color w:val="auto"/>
          <w:sz w:val="24"/>
          <w:szCs w:val="24"/>
        </w:rPr>
        <w:t xml:space="preserve"> mohou děti odhlašovat,</w:t>
      </w:r>
      <w:r w:rsidR="004339C9">
        <w:rPr>
          <w:rFonts w:ascii="Arial" w:hAnsi="Arial" w:cs="Arial"/>
          <w:bCs/>
          <w:color w:val="auto"/>
          <w:sz w:val="24"/>
          <w:szCs w:val="24"/>
        </w:rPr>
        <w:t xml:space="preserve"> omlouvat nepřítomnost dětí,</w:t>
      </w:r>
      <w:r w:rsidR="001027F1" w:rsidRPr="00925E01">
        <w:rPr>
          <w:rFonts w:ascii="Arial" w:hAnsi="Arial" w:cs="Arial"/>
          <w:bCs/>
          <w:color w:val="auto"/>
          <w:sz w:val="24"/>
          <w:szCs w:val="24"/>
        </w:rPr>
        <w:t xml:space="preserve"> jsou informováni o akcích, kroužcích</w:t>
      </w:r>
      <w:r w:rsidR="00925E01" w:rsidRPr="00925E01">
        <w:rPr>
          <w:rFonts w:ascii="Arial" w:hAnsi="Arial" w:cs="Arial"/>
          <w:bCs/>
          <w:color w:val="auto"/>
          <w:sz w:val="24"/>
          <w:szCs w:val="24"/>
        </w:rPr>
        <w:t>, jídelníčku atd.</w:t>
      </w:r>
    </w:p>
    <w:p w14:paraId="27EA475C" w14:textId="77777777" w:rsidR="003903B1" w:rsidRPr="00925E01" w:rsidRDefault="003903B1" w:rsidP="005B1233">
      <w:pPr>
        <w:spacing w:before="60" w:after="60" w:line="240" w:lineRule="auto"/>
        <w:ind w:left="0"/>
        <w:rPr>
          <w:rFonts w:ascii="Arial" w:hAnsi="Arial" w:cs="Arial"/>
          <w:bCs/>
          <w:color w:val="auto"/>
          <w:sz w:val="24"/>
          <w:szCs w:val="24"/>
        </w:rPr>
      </w:pPr>
    </w:p>
    <w:p w14:paraId="61C04BA4" w14:textId="77777777" w:rsidR="005C2F78" w:rsidRDefault="005C2F78" w:rsidP="00571C5B">
      <w:pPr>
        <w:spacing w:before="60" w:after="60" w:line="240" w:lineRule="auto"/>
        <w:ind w:left="0"/>
        <w:jc w:val="center"/>
        <w:rPr>
          <w:rFonts w:ascii="Arial" w:hAnsi="Arial" w:cs="Arial"/>
          <w:b/>
          <w:color w:val="auto"/>
          <w:sz w:val="24"/>
          <w:szCs w:val="24"/>
        </w:rPr>
      </w:pPr>
    </w:p>
    <w:p w14:paraId="2922CDC3" w14:textId="77777777" w:rsidR="005C2F78" w:rsidRDefault="005C2F78" w:rsidP="00571C5B">
      <w:pPr>
        <w:spacing w:before="60" w:after="60" w:line="240" w:lineRule="auto"/>
        <w:ind w:left="0"/>
        <w:jc w:val="center"/>
        <w:rPr>
          <w:rFonts w:ascii="Arial" w:hAnsi="Arial" w:cs="Arial"/>
          <w:b/>
          <w:color w:val="auto"/>
          <w:sz w:val="24"/>
          <w:szCs w:val="24"/>
        </w:rPr>
      </w:pPr>
    </w:p>
    <w:p w14:paraId="373C7CFE" w14:textId="77777777" w:rsidR="005C2F78" w:rsidRDefault="005C2F78" w:rsidP="00571C5B">
      <w:pPr>
        <w:spacing w:before="60" w:after="60" w:line="240" w:lineRule="auto"/>
        <w:ind w:left="0"/>
        <w:jc w:val="center"/>
        <w:rPr>
          <w:rFonts w:ascii="Arial" w:hAnsi="Arial" w:cs="Arial"/>
          <w:b/>
          <w:color w:val="auto"/>
          <w:sz w:val="24"/>
          <w:szCs w:val="24"/>
        </w:rPr>
      </w:pPr>
    </w:p>
    <w:p w14:paraId="2693FD3C" w14:textId="77777777" w:rsidR="00E93934" w:rsidRPr="005C2F78" w:rsidRDefault="00571C5B" w:rsidP="00571C5B">
      <w:pPr>
        <w:spacing w:before="60" w:after="60" w:line="240" w:lineRule="auto"/>
        <w:ind w:left="0"/>
        <w:jc w:val="center"/>
        <w:rPr>
          <w:rFonts w:ascii="Arial" w:hAnsi="Arial" w:cs="Arial"/>
          <w:b/>
          <w:color w:val="auto"/>
          <w:sz w:val="24"/>
          <w:szCs w:val="24"/>
        </w:rPr>
      </w:pPr>
      <w:r w:rsidRPr="005C2F78">
        <w:rPr>
          <w:rFonts w:ascii="Arial" w:hAnsi="Arial" w:cs="Arial"/>
          <w:b/>
          <w:color w:val="auto"/>
          <w:sz w:val="24"/>
          <w:szCs w:val="24"/>
        </w:rPr>
        <w:t xml:space="preserve">Článek </w:t>
      </w:r>
      <w:r w:rsidR="00210669" w:rsidRPr="005C2F78">
        <w:rPr>
          <w:rFonts w:ascii="Arial" w:hAnsi="Arial" w:cs="Arial"/>
          <w:b/>
          <w:color w:val="auto"/>
          <w:sz w:val="24"/>
          <w:szCs w:val="24"/>
        </w:rPr>
        <w:t>5</w:t>
      </w:r>
    </w:p>
    <w:p w14:paraId="16669BED" w14:textId="77777777" w:rsidR="008F0527" w:rsidRPr="00642E8C" w:rsidRDefault="00211C7A" w:rsidP="008C70F0">
      <w:pPr>
        <w:spacing w:before="120" w:after="60" w:line="240" w:lineRule="auto"/>
        <w:ind w:left="357"/>
        <w:jc w:val="both"/>
        <w:rPr>
          <w:rFonts w:ascii="Arial" w:hAnsi="Arial" w:cs="Arial"/>
          <w:b/>
          <w:color w:val="auto"/>
          <w:sz w:val="24"/>
          <w:szCs w:val="24"/>
        </w:rPr>
      </w:pPr>
      <w:r w:rsidRPr="00642E8C">
        <w:rPr>
          <w:rFonts w:ascii="Arial" w:hAnsi="Arial" w:cs="Arial"/>
          <w:b/>
          <w:color w:val="auto"/>
          <w:sz w:val="24"/>
          <w:szCs w:val="24"/>
        </w:rPr>
        <w:t>Podmínky zajištění ochrany bezpečnosti</w:t>
      </w:r>
      <w:r w:rsidR="00333BE8" w:rsidRPr="00642E8C">
        <w:rPr>
          <w:rFonts w:ascii="Arial" w:hAnsi="Arial" w:cs="Arial"/>
          <w:b/>
          <w:color w:val="auto"/>
          <w:sz w:val="24"/>
          <w:szCs w:val="24"/>
        </w:rPr>
        <w:t xml:space="preserve"> dětí,</w:t>
      </w:r>
      <w:r w:rsidRPr="00642E8C">
        <w:rPr>
          <w:rFonts w:ascii="Arial" w:hAnsi="Arial" w:cs="Arial"/>
          <w:b/>
          <w:color w:val="auto"/>
          <w:sz w:val="24"/>
          <w:szCs w:val="24"/>
        </w:rPr>
        <w:t xml:space="preserve"> ochrany </w:t>
      </w:r>
      <w:r w:rsidR="00333BE8" w:rsidRPr="00642E8C">
        <w:rPr>
          <w:rFonts w:ascii="Arial" w:hAnsi="Arial" w:cs="Arial"/>
          <w:b/>
          <w:color w:val="auto"/>
          <w:sz w:val="24"/>
          <w:szCs w:val="24"/>
        </w:rPr>
        <w:t xml:space="preserve">jejich </w:t>
      </w:r>
      <w:r w:rsidRPr="00642E8C">
        <w:rPr>
          <w:rFonts w:ascii="Arial" w:hAnsi="Arial" w:cs="Arial"/>
          <w:b/>
          <w:color w:val="auto"/>
          <w:sz w:val="24"/>
          <w:szCs w:val="24"/>
        </w:rPr>
        <w:t xml:space="preserve">zdraví a ochrany před sociálně </w:t>
      </w:r>
      <w:proofErr w:type="gramStart"/>
      <w:r w:rsidRPr="00642E8C">
        <w:rPr>
          <w:rFonts w:ascii="Arial" w:hAnsi="Arial" w:cs="Arial"/>
          <w:b/>
          <w:color w:val="auto"/>
          <w:sz w:val="24"/>
          <w:szCs w:val="24"/>
        </w:rPr>
        <w:t>patologický</w:t>
      </w:r>
      <w:r w:rsidR="00954B04" w:rsidRPr="00642E8C">
        <w:rPr>
          <w:rFonts w:ascii="Arial" w:hAnsi="Arial" w:cs="Arial"/>
          <w:b/>
          <w:color w:val="auto"/>
          <w:sz w:val="24"/>
          <w:szCs w:val="24"/>
        </w:rPr>
        <w:t xml:space="preserve">mi </w:t>
      </w:r>
      <w:r w:rsidRPr="00642E8C">
        <w:rPr>
          <w:rFonts w:ascii="Arial" w:hAnsi="Arial" w:cs="Arial"/>
          <w:b/>
          <w:color w:val="auto"/>
          <w:sz w:val="24"/>
          <w:szCs w:val="24"/>
        </w:rPr>
        <w:t xml:space="preserve"> jevy</w:t>
      </w:r>
      <w:proofErr w:type="gramEnd"/>
      <w:r w:rsidR="000B0ED5" w:rsidRPr="00642E8C">
        <w:rPr>
          <w:rFonts w:ascii="Arial" w:hAnsi="Arial" w:cs="Arial"/>
          <w:b/>
          <w:color w:val="auto"/>
          <w:sz w:val="24"/>
          <w:szCs w:val="24"/>
        </w:rPr>
        <w:t xml:space="preserve"> v mateřské škole</w:t>
      </w:r>
    </w:p>
    <w:p w14:paraId="79787E41" w14:textId="77777777" w:rsidR="00954B04" w:rsidRPr="00642E8C" w:rsidRDefault="00954B04" w:rsidP="00954B04">
      <w:pPr>
        <w:spacing w:before="60" w:after="0" w:line="240" w:lineRule="auto"/>
        <w:ind w:left="357"/>
        <w:jc w:val="both"/>
        <w:rPr>
          <w:rFonts w:ascii="Arial" w:hAnsi="Arial" w:cs="Arial"/>
          <w:b/>
          <w:color w:val="auto"/>
          <w:sz w:val="24"/>
          <w:szCs w:val="24"/>
        </w:rPr>
      </w:pPr>
    </w:p>
    <w:p w14:paraId="1E90756F" w14:textId="77777777" w:rsidR="00954B04" w:rsidRPr="00642E8C" w:rsidRDefault="00954B04" w:rsidP="00954B04">
      <w:pPr>
        <w:spacing w:before="60" w:after="0" w:line="240" w:lineRule="auto"/>
        <w:ind w:left="357"/>
        <w:jc w:val="both"/>
        <w:rPr>
          <w:rFonts w:ascii="Arial" w:hAnsi="Arial" w:cs="Arial"/>
          <w:b/>
          <w:color w:val="auto"/>
          <w:sz w:val="24"/>
          <w:szCs w:val="24"/>
        </w:rPr>
      </w:pPr>
    </w:p>
    <w:p w14:paraId="26F5D381" w14:textId="77777777" w:rsidR="00954B04" w:rsidRPr="00642E8C" w:rsidRDefault="00954B04" w:rsidP="00954B04">
      <w:pPr>
        <w:numPr>
          <w:ilvl w:val="0"/>
          <w:numId w:val="7"/>
        </w:numPr>
        <w:spacing w:before="60" w:after="0" w:line="240" w:lineRule="auto"/>
        <w:ind w:left="357" w:hanging="357"/>
        <w:jc w:val="both"/>
        <w:rPr>
          <w:rFonts w:ascii="Arial" w:hAnsi="Arial" w:cs="Arial"/>
          <w:b/>
          <w:color w:val="auto"/>
          <w:sz w:val="24"/>
          <w:szCs w:val="24"/>
        </w:rPr>
      </w:pPr>
      <w:r w:rsidRPr="00642E8C">
        <w:rPr>
          <w:rFonts w:ascii="Arial" w:hAnsi="Arial" w:cs="Arial"/>
          <w:b/>
          <w:color w:val="auto"/>
          <w:sz w:val="24"/>
          <w:szCs w:val="24"/>
        </w:rPr>
        <w:t xml:space="preserve">K zajištění bezpečného prostředí a péče o zdraví dětí je nutné, aby dítě, které přichází do MŠ, bylo zdravé. </w:t>
      </w:r>
      <w:r w:rsidRPr="00642E8C">
        <w:rPr>
          <w:rFonts w:ascii="Arial" w:hAnsi="Arial" w:cs="Arial"/>
          <w:color w:val="auto"/>
          <w:sz w:val="24"/>
          <w:szCs w:val="24"/>
        </w:rPr>
        <w:t>Za to plnou mírou odpovídají zákonní zástupc</w:t>
      </w:r>
      <w:r w:rsidR="008F240D" w:rsidRPr="00642E8C">
        <w:rPr>
          <w:rFonts w:ascii="Arial" w:hAnsi="Arial" w:cs="Arial"/>
          <w:color w:val="auto"/>
          <w:sz w:val="24"/>
          <w:szCs w:val="24"/>
        </w:rPr>
        <w:t>i</w:t>
      </w:r>
      <w:r w:rsidRPr="00642E8C">
        <w:rPr>
          <w:rFonts w:ascii="Arial" w:hAnsi="Arial" w:cs="Arial"/>
          <w:color w:val="auto"/>
          <w:sz w:val="24"/>
          <w:szCs w:val="24"/>
        </w:rPr>
        <w:t xml:space="preserve"> dítěte.</w:t>
      </w:r>
    </w:p>
    <w:p w14:paraId="3FBFCDD6" w14:textId="77777777" w:rsidR="00954B04" w:rsidRPr="00642E8C" w:rsidRDefault="00954B04" w:rsidP="002416BA">
      <w:pPr>
        <w:numPr>
          <w:ilvl w:val="0"/>
          <w:numId w:val="7"/>
        </w:numPr>
        <w:spacing w:before="60" w:after="0" w:line="240" w:lineRule="auto"/>
        <w:ind w:left="357" w:hanging="357"/>
        <w:jc w:val="both"/>
        <w:rPr>
          <w:rFonts w:ascii="Arial" w:hAnsi="Arial" w:cs="Arial"/>
          <w:b/>
          <w:bCs/>
          <w:color w:val="auto"/>
          <w:sz w:val="24"/>
          <w:szCs w:val="24"/>
        </w:rPr>
      </w:pPr>
      <w:r w:rsidRPr="00B968AF">
        <w:rPr>
          <w:rFonts w:ascii="Arial" w:hAnsi="Arial" w:cs="Arial"/>
          <w:color w:val="auto"/>
          <w:sz w:val="24"/>
          <w:szCs w:val="24"/>
        </w:rPr>
        <w:t>Podezření či potvrzení onemocnění dítěte, jeho sourozence či rodiče nebo uložení povinné karantény něk</w:t>
      </w:r>
      <w:r w:rsidR="002A217C" w:rsidRPr="00B968AF">
        <w:rPr>
          <w:rFonts w:ascii="Arial" w:hAnsi="Arial" w:cs="Arial"/>
          <w:color w:val="auto"/>
          <w:sz w:val="24"/>
          <w:szCs w:val="24"/>
        </w:rPr>
        <w:t>terému</w:t>
      </w:r>
      <w:r w:rsidRPr="00B968AF">
        <w:rPr>
          <w:rFonts w:ascii="Arial" w:hAnsi="Arial" w:cs="Arial"/>
          <w:color w:val="auto"/>
          <w:sz w:val="24"/>
          <w:szCs w:val="24"/>
        </w:rPr>
        <w:t xml:space="preserve"> z nich z důvodu onemocnění COVID – 19, oznámí zákonný zástupce dítěte</w:t>
      </w:r>
      <w:r w:rsidR="009F39FB" w:rsidRPr="00B968AF">
        <w:rPr>
          <w:rFonts w:ascii="Arial" w:hAnsi="Arial" w:cs="Arial"/>
          <w:color w:val="auto"/>
          <w:sz w:val="24"/>
          <w:szCs w:val="24"/>
        </w:rPr>
        <w:t xml:space="preserve"> ředitelce školy, či učitelce, která ji zastupuje</w:t>
      </w:r>
      <w:r w:rsidR="00DF3834" w:rsidRPr="00B968AF">
        <w:rPr>
          <w:rFonts w:ascii="Arial" w:hAnsi="Arial" w:cs="Arial"/>
          <w:color w:val="auto"/>
          <w:sz w:val="24"/>
          <w:szCs w:val="24"/>
        </w:rPr>
        <w:t xml:space="preserve"> </w:t>
      </w:r>
      <w:r w:rsidR="009F39FB" w:rsidRPr="00B968AF">
        <w:rPr>
          <w:rFonts w:ascii="Arial" w:hAnsi="Arial" w:cs="Arial"/>
          <w:color w:val="auto"/>
          <w:sz w:val="24"/>
          <w:szCs w:val="24"/>
        </w:rPr>
        <w:t>ihned, nejlépe</w:t>
      </w:r>
      <w:r w:rsidR="009F39FB" w:rsidRPr="00642E8C">
        <w:rPr>
          <w:rFonts w:ascii="Arial" w:hAnsi="Arial" w:cs="Arial"/>
          <w:b/>
          <w:bCs/>
          <w:color w:val="auto"/>
          <w:sz w:val="24"/>
          <w:szCs w:val="24"/>
        </w:rPr>
        <w:t xml:space="preserve"> </w:t>
      </w:r>
      <w:r w:rsidR="009F39FB" w:rsidRPr="00B968AF">
        <w:rPr>
          <w:rFonts w:ascii="Arial" w:hAnsi="Arial" w:cs="Arial"/>
          <w:color w:val="auto"/>
          <w:sz w:val="24"/>
          <w:szCs w:val="24"/>
        </w:rPr>
        <w:t>telefonicky</w:t>
      </w:r>
      <w:r w:rsidR="00AC3A3B" w:rsidRPr="00B968AF">
        <w:rPr>
          <w:rFonts w:ascii="Arial" w:hAnsi="Arial" w:cs="Arial"/>
          <w:color w:val="auto"/>
          <w:sz w:val="24"/>
          <w:szCs w:val="24"/>
        </w:rPr>
        <w:t xml:space="preserve">, tak </w:t>
      </w:r>
      <w:r w:rsidR="009F39FB" w:rsidRPr="00B968AF">
        <w:rPr>
          <w:rFonts w:ascii="Arial" w:hAnsi="Arial" w:cs="Arial"/>
          <w:color w:val="auto"/>
          <w:sz w:val="24"/>
          <w:szCs w:val="24"/>
        </w:rPr>
        <w:t>aby mohla učinit příslušná preventivní opatření.</w:t>
      </w:r>
    </w:p>
    <w:p w14:paraId="3C4859A4" w14:textId="77777777" w:rsidR="008F240D" w:rsidRPr="005C2F78" w:rsidRDefault="008F240D" w:rsidP="008F240D">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V případě, že se u dítěte projeví </w:t>
      </w:r>
      <w:r w:rsidRPr="005C2F78">
        <w:rPr>
          <w:rFonts w:ascii="Arial" w:hAnsi="Arial" w:cs="Arial"/>
          <w:b/>
          <w:color w:val="auto"/>
          <w:sz w:val="24"/>
          <w:szCs w:val="24"/>
        </w:rPr>
        <w:t>známky jakéhokoliv onemocnění během pobytu v mateřské škole</w:t>
      </w:r>
      <w:r w:rsidRPr="005C2F78">
        <w:rPr>
          <w:rFonts w:ascii="Arial" w:hAnsi="Arial" w:cs="Arial"/>
          <w:color w:val="auto"/>
          <w:sz w:val="24"/>
          <w:szCs w:val="24"/>
        </w:rPr>
        <w:t>, je povinen zákonný zástupce nebo jím pověřená osoba</w:t>
      </w:r>
      <w:r w:rsidR="008C5426" w:rsidRPr="005C2F78">
        <w:rPr>
          <w:rFonts w:ascii="Arial" w:hAnsi="Arial" w:cs="Arial"/>
          <w:color w:val="auto"/>
          <w:sz w:val="24"/>
          <w:szCs w:val="24"/>
        </w:rPr>
        <w:t>,</w:t>
      </w:r>
      <w:r w:rsidRPr="005C2F78">
        <w:rPr>
          <w:rFonts w:ascii="Arial" w:hAnsi="Arial" w:cs="Arial"/>
          <w:color w:val="auto"/>
          <w:sz w:val="24"/>
          <w:szCs w:val="24"/>
        </w:rPr>
        <w:t xml:space="preserve"> neprodleně </w:t>
      </w:r>
      <w:r w:rsidR="009F39FB" w:rsidRPr="005C2F78">
        <w:rPr>
          <w:rFonts w:ascii="Arial" w:hAnsi="Arial" w:cs="Arial"/>
          <w:color w:val="auto"/>
          <w:sz w:val="24"/>
          <w:szCs w:val="24"/>
        </w:rPr>
        <w:t xml:space="preserve">si </w:t>
      </w:r>
      <w:r w:rsidRPr="005C2F78">
        <w:rPr>
          <w:rFonts w:ascii="Arial" w:hAnsi="Arial" w:cs="Arial"/>
          <w:color w:val="auto"/>
          <w:sz w:val="24"/>
          <w:szCs w:val="24"/>
        </w:rPr>
        <w:t>po výzvě učitelky dítě z mateřské školy vyzvednout.</w:t>
      </w:r>
    </w:p>
    <w:p w14:paraId="3EA3CCAF" w14:textId="77777777" w:rsidR="008C5426" w:rsidRPr="005C2F78" w:rsidRDefault="008C5426" w:rsidP="008C5426">
      <w:pPr>
        <w:spacing w:before="60" w:after="0" w:line="240" w:lineRule="auto"/>
        <w:ind w:left="357"/>
        <w:jc w:val="both"/>
        <w:rPr>
          <w:rFonts w:ascii="Arial" w:hAnsi="Arial" w:cs="Arial"/>
          <w:color w:val="auto"/>
          <w:sz w:val="24"/>
          <w:szCs w:val="24"/>
        </w:rPr>
      </w:pPr>
      <w:r w:rsidRPr="005C2F78">
        <w:rPr>
          <w:rFonts w:ascii="Arial" w:hAnsi="Arial" w:cs="Arial"/>
          <w:color w:val="auto"/>
          <w:sz w:val="24"/>
          <w:szCs w:val="24"/>
        </w:rPr>
        <w:t>Jedná se např. o</w:t>
      </w:r>
      <w:r w:rsidR="00DF3834">
        <w:rPr>
          <w:rFonts w:ascii="Arial" w:hAnsi="Arial" w:cs="Arial"/>
          <w:color w:val="auto"/>
          <w:sz w:val="24"/>
          <w:szCs w:val="24"/>
        </w:rPr>
        <w:t xml:space="preserve"> </w:t>
      </w:r>
      <w:r w:rsidR="008F240D" w:rsidRPr="005C2F78">
        <w:rPr>
          <w:rFonts w:ascii="Arial" w:hAnsi="Arial" w:cs="Arial"/>
          <w:color w:val="auto"/>
          <w:sz w:val="24"/>
          <w:szCs w:val="24"/>
        </w:rPr>
        <w:t xml:space="preserve">dítě se zvýšenou teplotou, </w:t>
      </w:r>
      <w:r w:rsidR="00B968AF">
        <w:rPr>
          <w:rFonts w:ascii="Arial" w:hAnsi="Arial" w:cs="Arial"/>
          <w:color w:val="auto"/>
          <w:sz w:val="24"/>
          <w:szCs w:val="24"/>
        </w:rPr>
        <w:t>rýmou</w:t>
      </w:r>
      <w:r w:rsidR="008F240D" w:rsidRPr="005C2F78">
        <w:rPr>
          <w:rFonts w:ascii="Arial" w:hAnsi="Arial" w:cs="Arial"/>
          <w:color w:val="auto"/>
          <w:sz w:val="24"/>
          <w:szCs w:val="24"/>
        </w:rPr>
        <w:t>, kašlem, dušností, bolestí břicha,</w:t>
      </w:r>
      <w:r w:rsidRPr="005C2F78">
        <w:rPr>
          <w:rFonts w:ascii="Arial" w:hAnsi="Arial" w:cs="Arial"/>
          <w:color w:val="auto"/>
          <w:sz w:val="24"/>
          <w:szCs w:val="24"/>
        </w:rPr>
        <w:t xml:space="preserve"> dále o zvracení, průjem,</w:t>
      </w:r>
      <w:r w:rsidR="008F240D" w:rsidRPr="005C2F78">
        <w:rPr>
          <w:rFonts w:ascii="Arial" w:hAnsi="Arial" w:cs="Arial"/>
          <w:color w:val="auto"/>
          <w:sz w:val="24"/>
          <w:szCs w:val="24"/>
        </w:rPr>
        <w:t xml:space="preserve"> zarudl</w:t>
      </w:r>
      <w:r w:rsidRPr="005C2F78">
        <w:rPr>
          <w:rFonts w:ascii="Arial" w:hAnsi="Arial" w:cs="Arial"/>
          <w:color w:val="auto"/>
          <w:sz w:val="24"/>
          <w:szCs w:val="24"/>
        </w:rPr>
        <w:t>é</w:t>
      </w:r>
      <w:r w:rsidR="008F240D" w:rsidRPr="005C2F78">
        <w:rPr>
          <w:rFonts w:ascii="Arial" w:hAnsi="Arial" w:cs="Arial"/>
          <w:color w:val="auto"/>
          <w:sz w:val="24"/>
          <w:szCs w:val="24"/>
        </w:rPr>
        <w:t xml:space="preserve"> oči atd</w:t>
      </w:r>
      <w:r w:rsidRPr="005C2F78">
        <w:rPr>
          <w:rFonts w:ascii="Arial" w:hAnsi="Arial" w:cs="Arial"/>
          <w:color w:val="auto"/>
          <w:sz w:val="24"/>
          <w:szCs w:val="24"/>
        </w:rPr>
        <w:t>. Takto postižené dítě může být infekční,</w:t>
      </w:r>
      <w:r w:rsidR="008F240D" w:rsidRPr="005C2F78">
        <w:rPr>
          <w:rFonts w:ascii="Arial" w:hAnsi="Arial" w:cs="Arial"/>
          <w:color w:val="auto"/>
          <w:sz w:val="24"/>
          <w:szCs w:val="24"/>
        </w:rPr>
        <w:t xml:space="preserve"> zdravotně ohrožuje ostatní děti i zaměstnance školy. </w:t>
      </w:r>
      <w:r w:rsidRPr="005C2F78">
        <w:rPr>
          <w:rFonts w:ascii="Arial" w:hAnsi="Arial" w:cs="Arial"/>
          <w:color w:val="auto"/>
          <w:sz w:val="24"/>
          <w:szCs w:val="24"/>
        </w:rPr>
        <w:t>V případě lékařsky prokázané alergie je nutné MŠ předložit potvrzení o bezinfekčnosti dítěte.</w:t>
      </w:r>
    </w:p>
    <w:p w14:paraId="2CF022D4" w14:textId="77777777" w:rsidR="00954B04" w:rsidRPr="005C2F78" w:rsidRDefault="008F240D" w:rsidP="009F39FB">
      <w:pPr>
        <w:spacing w:before="60" w:after="0" w:line="240" w:lineRule="auto"/>
        <w:ind w:left="357"/>
        <w:jc w:val="both"/>
        <w:rPr>
          <w:rFonts w:ascii="Arial" w:hAnsi="Arial" w:cs="Arial"/>
          <w:color w:val="auto"/>
          <w:sz w:val="24"/>
          <w:szCs w:val="24"/>
        </w:rPr>
      </w:pPr>
      <w:r w:rsidRPr="005C2F78">
        <w:rPr>
          <w:rFonts w:ascii="Arial" w:hAnsi="Arial" w:cs="Arial"/>
          <w:color w:val="auto"/>
          <w:sz w:val="24"/>
          <w:szCs w:val="24"/>
        </w:rPr>
        <w:t xml:space="preserve">Pokud by </w:t>
      </w:r>
      <w:r w:rsidR="009F39FB" w:rsidRPr="005C2F78">
        <w:rPr>
          <w:rFonts w:ascii="Arial" w:hAnsi="Arial" w:cs="Arial"/>
          <w:color w:val="auto"/>
          <w:sz w:val="24"/>
          <w:szCs w:val="24"/>
        </w:rPr>
        <w:t xml:space="preserve">zákonní zástupci tuto podmínku nerespektovali a </w:t>
      </w:r>
      <w:r w:rsidRPr="005C2F78">
        <w:rPr>
          <w:rFonts w:ascii="Arial" w:hAnsi="Arial" w:cs="Arial"/>
          <w:color w:val="auto"/>
          <w:sz w:val="24"/>
          <w:szCs w:val="24"/>
        </w:rPr>
        <w:t xml:space="preserve">k takovým situacím docházelo </w:t>
      </w:r>
      <w:r w:rsidR="009F39FB" w:rsidRPr="005C2F78">
        <w:rPr>
          <w:rFonts w:ascii="Arial" w:hAnsi="Arial" w:cs="Arial"/>
          <w:color w:val="auto"/>
          <w:sz w:val="24"/>
          <w:szCs w:val="24"/>
        </w:rPr>
        <w:t>opakovaně</w:t>
      </w:r>
      <w:r w:rsidRPr="005C2F78">
        <w:rPr>
          <w:rFonts w:ascii="Arial" w:hAnsi="Arial" w:cs="Arial"/>
          <w:color w:val="auto"/>
          <w:sz w:val="24"/>
          <w:szCs w:val="24"/>
        </w:rPr>
        <w:t xml:space="preserve">, bylo by to důvodem k oznámení na OSPOD.  </w:t>
      </w:r>
    </w:p>
    <w:p w14:paraId="1374DCE9" w14:textId="77777777" w:rsidR="00C53E3C" w:rsidRPr="005C2F78" w:rsidRDefault="00C53E3C" w:rsidP="002907AB">
      <w:pPr>
        <w:numPr>
          <w:ilvl w:val="0"/>
          <w:numId w:val="10"/>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Mateřská škola vykonává</w:t>
      </w:r>
      <w:r w:rsidR="00DF3834">
        <w:rPr>
          <w:rFonts w:ascii="Arial" w:hAnsi="Arial" w:cs="Arial"/>
          <w:b/>
          <w:color w:val="auto"/>
          <w:sz w:val="24"/>
          <w:szCs w:val="24"/>
        </w:rPr>
        <w:t xml:space="preserve"> </w:t>
      </w:r>
      <w:r w:rsidRPr="005C2F78">
        <w:rPr>
          <w:rFonts w:ascii="Arial" w:hAnsi="Arial" w:cs="Arial"/>
          <w:b/>
          <w:color w:val="auto"/>
          <w:sz w:val="24"/>
          <w:szCs w:val="24"/>
        </w:rPr>
        <w:t>dohled nad dítětem</w:t>
      </w:r>
      <w:r w:rsidRPr="005C2F78">
        <w:rPr>
          <w:rFonts w:ascii="Arial" w:hAnsi="Arial" w:cs="Arial"/>
          <w:color w:val="auto"/>
          <w:sz w:val="24"/>
          <w:szCs w:val="24"/>
        </w:rPr>
        <w:t xml:space="preserve"> od doby, kdy je </w:t>
      </w:r>
      <w:r w:rsidR="00CD5439" w:rsidRPr="005C2F78">
        <w:rPr>
          <w:rFonts w:ascii="Arial" w:hAnsi="Arial" w:cs="Arial"/>
          <w:color w:val="auto"/>
          <w:sz w:val="24"/>
          <w:szCs w:val="24"/>
        </w:rPr>
        <w:t>učitelka MŠ</w:t>
      </w:r>
      <w:r w:rsidRPr="005C2F78">
        <w:rPr>
          <w:rFonts w:ascii="Arial" w:hAnsi="Arial" w:cs="Arial"/>
          <w:color w:val="auto"/>
          <w:sz w:val="24"/>
          <w:szCs w:val="24"/>
        </w:rPr>
        <w:t xml:space="preserve"> převezme od jeho zákonného zástupce nebo jím pověřené osoby až do doby, kdy je </w:t>
      </w:r>
      <w:r w:rsidR="00CD5439" w:rsidRPr="005C2F78">
        <w:rPr>
          <w:rFonts w:ascii="Arial" w:hAnsi="Arial" w:cs="Arial"/>
          <w:color w:val="auto"/>
          <w:sz w:val="24"/>
          <w:szCs w:val="24"/>
        </w:rPr>
        <w:t>učitelka</w:t>
      </w:r>
      <w:r w:rsidRPr="005C2F78">
        <w:rPr>
          <w:rFonts w:ascii="Arial" w:hAnsi="Arial" w:cs="Arial"/>
          <w:color w:val="auto"/>
          <w:sz w:val="24"/>
          <w:szCs w:val="24"/>
        </w:rPr>
        <w:t xml:space="preserve"> předá jeho zákonnému zástupci nebo jím pověřené osobě. Předat dítě pověřené osobě lze jen na základě písemného pověření vystaveného zákonným zástupcem dítěte, nebo zapsáním do evidenčního listu dítěte, či do Zmocnění k odvádění dítěte z MŠ).</w:t>
      </w:r>
    </w:p>
    <w:p w14:paraId="054B8B79" w14:textId="77777777" w:rsidR="008F0527" w:rsidRPr="005C2F78" w:rsidRDefault="00BC3790" w:rsidP="002907AB">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Za bezpečnost dětí v mateřské škole</w:t>
      </w:r>
      <w:r w:rsidR="008F0527" w:rsidRPr="005C2F78">
        <w:rPr>
          <w:rFonts w:ascii="Arial" w:hAnsi="Arial" w:cs="Arial"/>
          <w:color w:val="auto"/>
          <w:sz w:val="24"/>
          <w:szCs w:val="24"/>
        </w:rPr>
        <w:t xml:space="preserve"> odpovídají po celou dobu jeho pobytu MŠ </w:t>
      </w:r>
      <w:r w:rsidR="00B968AF">
        <w:rPr>
          <w:rFonts w:ascii="Arial" w:hAnsi="Arial" w:cs="Arial"/>
          <w:color w:val="auto"/>
          <w:sz w:val="24"/>
          <w:szCs w:val="24"/>
        </w:rPr>
        <w:t>učitelky</w:t>
      </w:r>
      <w:r w:rsidR="008F0527" w:rsidRPr="005C2F78">
        <w:rPr>
          <w:rFonts w:ascii="Arial" w:hAnsi="Arial" w:cs="Arial"/>
          <w:color w:val="auto"/>
          <w:sz w:val="24"/>
          <w:szCs w:val="24"/>
        </w:rPr>
        <w:t xml:space="preserve"> ve třídě, a to od doby převzetí dětí od rodiče či zákonného zástupce nebo jím pověřené osoby až do doby jejich předání rodiči dítěte nebo jím pověřené osobě</w:t>
      </w:r>
      <w:r w:rsidR="00737B04" w:rsidRPr="005C2F78">
        <w:rPr>
          <w:rFonts w:ascii="Arial" w:hAnsi="Arial" w:cs="Arial"/>
          <w:color w:val="auto"/>
          <w:sz w:val="24"/>
          <w:szCs w:val="24"/>
        </w:rPr>
        <w:t>.</w:t>
      </w:r>
    </w:p>
    <w:p w14:paraId="3E32569B" w14:textId="77777777" w:rsidR="00CA44F9" w:rsidRPr="005C2F78" w:rsidRDefault="00CA44F9" w:rsidP="00CA44F9">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Při vzdělávání dětí dodržují učitelky </w:t>
      </w:r>
      <w:r w:rsidRPr="005C2F78">
        <w:rPr>
          <w:rFonts w:ascii="Arial" w:hAnsi="Arial" w:cs="Arial"/>
          <w:b/>
          <w:color w:val="auto"/>
          <w:sz w:val="24"/>
          <w:szCs w:val="24"/>
        </w:rPr>
        <w:t>pravidla a zásady bezpečnosti</w:t>
      </w:r>
      <w:r w:rsidRPr="005C2F78">
        <w:rPr>
          <w:rFonts w:ascii="Arial" w:hAnsi="Arial" w:cs="Arial"/>
          <w:color w:val="auto"/>
          <w:sz w:val="24"/>
          <w:szCs w:val="24"/>
        </w:rPr>
        <w:t xml:space="preserve"> a ochrany zdraví při práci, které pro tuto oblast stanoví platná pracovně právní legislativa.</w:t>
      </w:r>
    </w:p>
    <w:p w14:paraId="2C31543F" w14:textId="77777777" w:rsidR="00CD5439" w:rsidRPr="005C2F78" w:rsidRDefault="00CD5439" w:rsidP="00CD5439">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 xml:space="preserve">V rámci </w:t>
      </w:r>
      <w:r w:rsidRPr="005C2F78">
        <w:rPr>
          <w:rFonts w:ascii="Arial" w:hAnsi="Arial" w:cs="Arial"/>
          <w:b/>
          <w:color w:val="auto"/>
          <w:sz w:val="24"/>
          <w:szCs w:val="24"/>
        </w:rPr>
        <w:t>výchovy ke zdraví</w:t>
      </w:r>
      <w:r w:rsidRPr="005C2F78">
        <w:rPr>
          <w:rFonts w:ascii="Arial" w:hAnsi="Arial" w:cs="Arial"/>
          <w:color w:val="auto"/>
          <w:sz w:val="24"/>
          <w:szCs w:val="24"/>
        </w:rPr>
        <w:t xml:space="preserve"> je kladen důraz na přirozené pohybové aktivity dětí, správnou životosprávu, psychohygienu a naplňování individuálních potřeb dětí, získávání vědomostí, dovedností a návyků zdravého životního stylu a ochrany zdraví.</w:t>
      </w:r>
      <w:r w:rsidR="00796F26">
        <w:rPr>
          <w:rFonts w:ascii="Arial" w:hAnsi="Arial" w:cs="Arial"/>
          <w:color w:val="auto"/>
          <w:sz w:val="24"/>
          <w:szCs w:val="24"/>
        </w:rPr>
        <w:t xml:space="preserve"> Škola má vypracovaný </w:t>
      </w:r>
      <w:r w:rsidR="00796F26" w:rsidRPr="00796F26">
        <w:rPr>
          <w:rFonts w:ascii="Arial" w:hAnsi="Arial" w:cs="Arial"/>
          <w:b/>
          <w:bCs/>
          <w:color w:val="auto"/>
          <w:sz w:val="24"/>
          <w:szCs w:val="24"/>
        </w:rPr>
        <w:t>Plán ozdravných opatření.</w:t>
      </w:r>
    </w:p>
    <w:p w14:paraId="7B79C9DA" w14:textId="77777777" w:rsidR="00670A81" w:rsidRPr="005C2F78" w:rsidRDefault="00670A81" w:rsidP="00670A81">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lastRenderedPageBreak/>
        <w:t>Pokud se dítěti stane úraz,</w:t>
      </w:r>
      <w:r w:rsidRPr="005C2F78">
        <w:rPr>
          <w:rFonts w:ascii="Arial" w:hAnsi="Arial" w:cs="Arial"/>
          <w:color w:val="auto"/>
          <w:sz w:val="24"/>
          <w:szCs w:val="24"/>
        </w:rPr>
        <w:t xml:space="preserve"> je povinností učitelky zajistit ošetření dítěte, uvědomění rodiče či jeho zákonného zástupce, popř. přivolání lékaře a doprovod dítěte k ošetření. Škola provede zápis do knihy úrazů, popř. vydá záznam o úrazu v případě, že úraz si vyžádá nepřítomnost dítěte v MŠ, dále na vyžádání zákonného zástupce dítěte a pro odškodnění úrazu pojišťovnou. </w:t>
      </w:r>
    </w:p>
    <w:p w14:paraId="0A41AFA7" w14:textId="77777777" w:rsidR="00231A12" w:rsidRPr="005C2F78" w:rsidRDefault="00853159" w:rsidP="005B1233">
      <w:pPr>
        <w:numPr>
          <w:ilvl w:val="0"/>
          <w:numId w:val="7"/>
        </w:numPr>
        <w:spacing w:before="60" w:after="0" w:line="240" w:lineRule="auto"/>
        <w:ind w:left="357" w:hanging="357"/>
        <w:jc w:val="both"/>
        <w:rPr>
          <w:rFonts w:ascii="Arial" w:hAnsi="Arial" w:cs="Arial"/>
          <w:color w:val="auto"/>
          <w:sz w:val="24"/>
          <w:szCs w:val="24"/>
        </w:rPr>
      </w:pPr>
      <w:bookmarkStart w:id="1" w:name="_Hlk49942740"/>
      <w:r w:rsidRPr="005C2F78">
        <w:rPr>
          <w:rFonts w:ascii="Arial" w:hAnsi="Arial" w:cs="Arial"/>
          <w:color w:val="auto"/>
          <w:sz w:val="24"/>
          <w:szCs w:val="24"/>
        </w:rPr>
        <w:t>V zájmu zdraví dětí r</w:t>
      </w:r>
      <w:r w:rsidR="00231A12" w:rsidRPr="005C2F78">
        <w:rPr>
          <w:rFonts w:ascii="Arial" w:hAnsi="Arial" w:cs="Arial"/>
          <w:color w:val="auto"/>
          <w:sz w:val="24"/>
          <w:szCs w:val="24"/>
        </w:rPr>
        <w:t xml:space="preserve">odiče hlásí infekční onemocnění dítěte ředitelce školy, aby mohla učinit příslušná </w:t>
      </w:r>
      <w:r w:rsidR="00CD5439" w:rsidRPr="005C2F78">
        <w:rPr>
          <w:rFonts w:ascii="Arial" w:hAnsi="Arial" w:cs="Arial"/>
          <w:color w:val="auto"/>
          <w:sz w:val="24"/>
          <w:szCs w:val="24"/>
        </w:rPr>
        <w:t>preventivní</w:t>
      </w:r>
      <w:r w:rsidR="00231A12" w:rsidRPr="005C2F78">
        <w:rPr>
          <w:rFonts w:ascii="Arial" w:hAnsi="Arial" w:cs="Arial"/>
          <w:color w:val="auto"/>
          <w:sz w:val="24"/>
          <w:szCs w:val="24"/>
        </w:rPr>
        <w:t xml:space="preserve"> opatření.</w:t>
      </w:r>
    </w:p>
    <w:bookmarkEnd w:id="1"/>
    <w:p w14:paraId="14FC4C19" w14:textId="77777777" w:rsidR="008F0527" w:rsidRPr="005C2F78" w:rsidRDefault="008F0527" w:rsidP="002907AB">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V areálu mat</w:t>
      </w:r>
      <w:r w:rsidR="002F793C" w:rsidRPr="005C2F78">
        <w:rPr>
          <w:rFonts w:ascii="Arial" w:hAnsi="Arial" w:cs="Arial"/>
          <w:b/>
          <w:color w:val="auto"/>
          <w:sz w:val="24"/>
          <w:szCs w:val="24"/>
        </w:rPr>
        <w:t>eřské školy</w:t>
      </w:r>
      <w:r w:rsidR="002F793C" w:rsidRPr="005C2F78">
        <w:rPr>
          <w:rFonts w:ascii="Arial" w:hAnsi="Arial" w:cs="Arial"/>
          <w:color w:val="auto"/>
          <w:sz w:val="24"/>
          <w:szCs w:val="24"/>
        </w:rPr>
        <w:t xml:space="preserve"> musí být děti vždy </w:t>
      </w:r>
      <w:r w:rsidRPr="005C2F78">
        <w:rPr>
          <w:rFonts w:ascii="Arial" w:hAnsi="Arial" w:cs="Arial"/>
          <w:color w:val="auto"/>
          <w:sz w:val="24"/>
          <w:szCs w:val="24"/>
        </w:rPr>
        <w:t xml:space="preserve">pod dozorem </w:t>
      </w:r>
      <w:r w:rsidR="00CD5439" w:rsidRPr="005C2F78">
        <w:rPr>
          <w:rFonts w:ascii="Arial" w:hAnsi="Arial" w:cs="Arial"/>
          <w:color w:val="auto"/>
          <w:sz w:val="24"/>
          <w:szCs w:val="24"/>
        </w:rPr>
        <w:t>učitelky</w:t>
      </w:r>
      <w:r w:rsidRPr="005C2F78">
        <w:rPr>
          <w:rFonts w:ascii="Arial" w:hAnsi="Arial" w:cs="Arial"/>
          <w:color w:val="auto"/>
          <w:sz w:val="24"/>
          <w:szCs w:val="24"/>
        </w:rPr>
        <w:t xml:space="preserve"> mateřské školy,</w:t>
      </w:r>
      <w:r w:rsidR="008C70F0" w:rsidRPr="005C2F78">
        <w:rPr>
          <w:rFonts w:ascii="Arial" w:hAnsi="Arial" w:cs="Arial"/>
          <w:color w:val="auto"/>
          <w:sz w:val="24"/>
          <w:szCs w:val="24"/>
        </w:rPr>
        <w:t xml:space="preserve"> nebo rodiče, či jím</w:t>
      </w:r>
      <w:r w:rsidRPr="005C2F78">
        <w:rPr>
          <w:rFonts w:ascii="Arial" w:hAnsi="Arial" w:cs="Arial"/>
          <w:color w:val="auto"/>
          <w:sz w:val="24"/>
          <w:szCs w:val="24"/>
        </w:rPr>
        <w:t xml:space="preserve"> pověřeného zástupce</w:t>
      </w:r>
      <w:r w:rsidR="00C53E3C" w:rsidRPr="005C2F78">
        <w:rPr>
          <w:rFonts w:ascii="Arial" w:hAnsi="Arial" w:cs="Arial"/>
          <w:color w:val="auto"/>
          <w:sz w:val="24"/>
          <w:szCs w:val="24"/>
        </w:rPr>
        <w:t>.</w:t>
      </w:r>
    </w:p>
    <w:p w14:paraId="2E0017ED" w14:textId="77777777" w:rsidR="00210669" w:rsidRPr="005C2F78" w:rsidRDefault="00210669" w:rsidP="002907AB">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Po vyzvednutí dětí z MŠ se rodiče s dětmi nezdržují na zahradě MŠ, zahrada neslouží jako veřejné hřiště.</w:t>
      </w:r>
    </w:p>
    <w:p w14:paraId="54A2A574" w14:textId="77777777" w:rsidR="0020141A" w:rsidRPr="005C2F78" w:rsidRDefault="00211C7A" w:rsidP="002907AB">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Vzhledem</w:t>
      </w:r>
      <w:r w:rsidR="0020141A" w:rsidRPr="005C2F78">
        <w:rPr>
          <w:rFonts w:ascii="Arial" w:hAnsi="Arial" w:cs="Arial"/>
          <w:color w:val="auto"/>
          <w:sz w:val="24"/>
          <w:szCs w:val="24"/>
        </w:rPr>
        <w:t xml:space="preserve"> k ochraně zdraví a zejména bezpečnosti dětí při přebírání </w:t>
      </w:r>
      <w:r w:rsidR="000801DE" w:rsidRPr="005C2F78">
        <w:rPr>
          <w:rFonts w:ascii="Arial" w:hAnsi="Arial" w:cs="Arial"/>
          <w:color w:val="auto"/>
          <w:sz w:val="24"/>
          <w:szCs w:val="24"/>
        </w:rPr>
        <w:t xml:space="preserve">k dennímu pobytu </w:t>
      </w:r>
      <w:r w:rsidR="0020141A" w:rsidRPr="005C2F78">
        <w:rPr>
          <w:rFonts w:ascii="Arial" w:hAnsi="Arial" w:cs="Arial"/>
          <w:color w:val="auto"/>
          <w:sz w:val="24"/>
          <w:szCs w:val="24"/>
        </w:rPr>
        <w:t xml:space="preserve">dítěte zraněného (např. větší rozsah šití tržné rány, dlahy a sádra na končetinách apod.) </w:t>
      </w:r>
      <w:r w:rsidR="0020141A" w:rsidRPr="005C2F78">
        <w:rPr>
          <w:rFonts w:ascii="Arial" w:hAnsi="Arial" w:cs="Arial"/>
          <w:b/>
          <w:color w:val="auto"/>
          <w:sz w:val="24"/>
          <w:szCs w:val="24"/>
        </w:rPr>
        <w:t xml:space="preserve">může </w:t>
      </w:r>
      <w:r w:rsidR="00CD5439" w:rsidRPr="005C2F78">
        <w:rPr>
          <w:rFonts w:ascii="Arial" w:hAnsi="Arial" w:cs="Arial"/>
          <w:b/>
          <w:color w:val="auto"/>
          <w:sz w:val="24"/>
          <w:szCs w:val="24"/>
        </w:rPr>
        <w:t>učitelka</w:t>
      </w:r>
      <w:r w:rsidR="0020141A" w:rsidRPr="005C2F78">
        <w:rPr>
          <w:rFonts w:ascii="Arial" w:hAnsi="Arial" w:cs="Arial"/>
          <w:b/>
          <w:color w:val="auto"/>
          <w:sz w:val="24"/>
          <w:szCs w:val="24"/>
        </w:rPr>
        <w:t xml:space="preserve"> odmítnout</w:t>
      </w:r>
      <w:r w:rsidR="000801DE" w:rsidRPr="005C2F78">
        <w:rPr>
          <w:rFonts w:ascii="Arial" w:hAnsi="Arial" w:cs="Arial"/>
          <w:b/>
          <w:color w:val="auto"/>
          <w:sz w:val="24"/>
          <w:szCs w:val="24"/>
        </w:rPr>
        <w:t xml:space="preserve"> jej přijmout</w:t>
      </w:r>
      <w:r w:rsidR="000801DE" w:rsidRPr="005C2F78">
        <w:rPr>
          <w:rFonts w:ascii="Arial" w:hAnsi="Arial" w:cs="Arial"/>
          <w:color w:val="auto"/>
          <w:sz w:val="24"/>
          <w:szCs w:val="24"/>
        </w:rPr>
        <w:t xml:space="preserve"> (oznámí ředitelce školy)</w:t>
      </w:r>
      <w:r w:rsidR="0020141A" w:rsidRPr="005C2F78">
        <w:rPr>
          <w:rFonts w:ascii="Arial" w:hAnsi="Arial" w:cs="Arial"/>
          <w:color w:val="auto"/>
          <w:sz w:val="24"/>
          <w:szCs w:val="24"/>
        </w:rPr>
        <w:t>.</w:t>
      </w:r>
    </w:p>
    <w:p w14:paraId="7EB2427B" w14:textId="77777777" w:rsidR="00C53E3C" w:rsidRPr="005C2F78" w:rsidRDefault="008F0527" w:rsidP="002907AB">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b/>
          <w:color w:val="auto"/>
          <w:sz w:val="24"/>
          <w:szCs w:val="24"/>
        </w:rPr>
        <w:t>Ochrana dětí před sociálně patologickými jevy</w:t>
      </w:r>
      <w:r w:rsidRPr="005C2F78">
        <w:rPr>
          <w:rFonts w:ascii="Arial" w:hAnsi="Arial" w:cs="Arial"/>
          <w:color w:val="auto"/>
          <w:sz w:val="24"/>
          <w:szCs w:val="24"/>
        </w:rPr>
        <w:t xml:space="preserve"> je zajišťována prostřednictvím realizace obsahu vzdělávání dle ŠVP, dále nastavenými pravidly chování ve třídách a jejich dodržování jak ze strany dětí, zaměstnanců, tak i ze strany rodičů a zákonných zástupců dětí</w:t>
      </w:r>
      <w:r w:rsidR="00BC3790" w:rsidRPr="005C2F78">
        <w:rPr>
          <w:rFonts w:ascii="Arial" w:hAnsi="Arial" w:cs="Arial"/>
          <w:color w:val="auto"/>
          <w:sz w:val="24"/>
          <w:szCs w:val="24"/>
        </w:rPr>
        <w:t>. V rámci naplňování školního vzdělávacího programu</w:t>
      </w:r>
      <w:r w:rsidR="0020141A" w:rsidRPr="005C2F78">
        <w:rPr>
          <w:rFonts w:ascii="Arial" w:hAnsi="Arial" w:cs="Arial"/>
          <w:color w:val="auto"/>
          <w:sz w:val="24"/>
          <w:szCs w:val="24"/>
        </w:rPr>
        <w:t xml:space="preserve"> jsou děti nenásilnou a přiměřenou formou seznamovány s nebezpečím drogové závislosti, alkoholismu, virtuální závislosti (televize, video, počítač), vandalismu, kriminality a jiných forem násilného chování a jsou jim vysvětlována a v praxi uplatňována pravidla zdravého životního stylu.</w:t>
      </w:r>
      <w:r w:rsidR="00796F26">
        <w:rPr>
          <w:rFonts w:ascii="Arial" w:hAnsi="Arial" w:cs="Arial"/>
          <w:color w:val="auto"/>
          <w:sz w:val="24"/>
          <w:szCs w:val="24"/>
        </w:rPr>
        <w:t xml:space="preserve"> Škola má vypracovaný </w:t>
      </w:r>
      <w:r w:rsidR="00796F26" w:rsidRPr="00796F26">
        <w:rPr>
          <w:rFonts w:ascii="Arial" w:hAnsi="Arial" w:cs="Arial"/>
          <w:b/>
          <w:bCs/>
          <w:color w:val="auto"/>
          <w:sz w:val="24"/>
          <w:szCs w:val="24"/>
        </w:rPr>
        <w:t>Minimální preventivní program</w:t>
      </w:r>
      <w:r w:rsidR="00796F26">
        <w:rPr>
          <w:rFonts w:ascii="Arial" w:hAnsi="Arial" w:cs="Arial"/>
          <w:color w:val="auto"/>
          <w:sz w:val="24"/>
          <w:szCs w:val="24"/>
        </w:rPr>
        <w:t xml:space="preserve"> a Krizový plán.</w:t>
      </w:r>
    </w:p>
    <w:p w14:paraId="17AD65BE" w14:textId="77777777" w:rsidR="00E173E5" w:rsidRDefault="008F0527" w:rsidP="00E75556">
      <w:pPr>
        <w:numPr>
          <w:ilvl w:val="0"/>
          <w:numId w:val="7"/>
        </w:numPr>
        <w:spacing w:before="60" w:after="0" w:line="240" w:lineRule="auto"/>
        <w:ind w:left="357" w:hanging="357"/>
        <w:jc w:val="both"/>
        <w:rPr>
          <w:rFonts w:ascii="Arial" w:hAnsi="Arial" w:cs="Arial"/>
          <w:color w:val="auto"/>
          <w:sz w:val="24"/>
          <w:szCs w:val="24"/>
        </w:rPr>
      </w:pPr>
      <w:r w:rsidRPr="005C2F78">
        <w:rPr>
          <w:rFonts w:ascii="Arial" w:hAnsi="Arial" w:cs="Arial"/>
          <w:color w:val="auto"/>
          <w:sz w:val="24"/>
          <w:szCs w:val="24"/>
        </w:rPr>
        <w:t>Škola dále vytváří takové podmínky, aby děti byly chráněny před</w:t>
      </w:r>
      <w:r w:rsidRPr="005C2F78">
        <w:rPr>
          <w:rFonts w:ascii="Arial" w:hAnsi="Arial" w:cs="Arial"/>
          <w:b/>
          <w:color w:val="auto"/>
          <w:sz w:val="24"/>
          <w:szCs w:val="24"/>
        </w:rPr>
        <w:t xml:space="preserve"> projevy diskriminace, nepřátelství nebo násilí,</w:t>
      </w:r>
      <w:r w:rsidR="00DF3834">
        <w:rPr>
          <w:rFonts w:ascii="Arial" w:hAnsi="Arial" w:cs="Arial"/>
          <w:b/>
          <w:color w:val="auto"/>
          <w:sz w:val="24"/>
          <w:szCs w:val="24"/>
        </w:rPr>
        <w:t xml:space="preserve"> </w:t>
      </w:r>
      <w:r w:rsidRPr="005C2F78">
        <w:rPr>
          <w:rFonts w:ascii="Arial" w:hAnsi="Arial" w:cs="Arial"/>
          <w:color w:val="auto"/>
          <w:sz w:val="24"/>
          <w:szCs w:val="24"/>
        </w:rPr>
        <w:t>v případě problémů v chování dětí (ubližování, nerespektování učitelky, záměrné poškozování vybavení školy) má škola právo požádat rodiče o nápravu a spolupráci, která povede k eliminaci nesprávného chování</w:t>
      </w:r>
      <w:r w:rsidR="0020141A" w:rsidRPr="005C2F78">
        <w:rPr>
          <w:rFonts w:ascii="Arial" w:hAnsi="Arial" w:cs="Arial"/>
          <w:color w:val="auto"/>
          <w:sz w:val="24"/>
          <w:szCs w:val="24"/>
        </w:rPr>
        <w:t xml:space="preserve">. Důležitým prvkem prevence v oblasti diskriminace, nepřátelství a násilí je vytvoření příznivého sociálního klimatu mezi dětmi navzájem, mezi dětmi a </w:t>
      </w:r>
      <w:r w:rsidR="00CA44F9" w:rsidRPr="005C2F78">
        <w:rPr>
          <w:rFonts w:ascii="Arial" w:hAnsi="Arial" w:cs="Arial"/>
          <w:color w:val="auto"/>
          <w:sz w:val="24"/>
          <w:szCs w:val="24"/>
        </w:rPr>
        <w:t>učitelkami</w:t>
      </w:r>
      <w:r w:rsidR="0020141A" w:rsidRPr="005C2F78">
        <w:rPr>
          <w:rFonts w:ascii="Arial" w:hAnsi="Arial" w:cs="Arial"/>
          <w:color w:val="auto"/>
          <w:sz w:val="24"/>
          <w:szCs w:val="24"/>
        </w:rPr>
        <w:t xml:space="preserve"> a mezi pracovníky školy </w:t>
      </w:r>
      <w:r w:rsidR="007107F4" w:rsidRPr="005C2F78">
        <w:rPr>
          <w:rFonts w:ascii="Arial" w:hAnsi="Arial" w:cs="Arial"/>
          <w:color w:val="auto"/>
          <w:sz w:val="24"/>
          <w:szCs w:val="24"/>
        </w:rPr>
        <w:br/>
      </w:r>
      <w:r w:rsidR="0020141A" w:rsidRPr="005C2F78">
        <w:rPr>
          <w:rFonts w:ascii="Arial" w:hAnsi="Arial" w:cs="Arial"/>
          <w:color w:val="auto"/>
          <w:sz w:val="24"/>
          <w:szCs w:val="24"/>
        </w:rPr>
        <w:t>a zákonnými zástupci dětí.</w:t>
      </w:r>
    </w:p>
    <w:p w14:paraId="7224E3A4" w14:textId="0EC4602B" w:rsidR="00796F26" w:rsidRPr="005C2F78" w:rsidRDefault="00796F26" w:rsidP="00E75556">
      <w:pPr>
        <w:numPr>
          <w:ilvl w:val="0"/>
          <w:numId w:val="7"/>
        </w:numPr>
        <w:spacing w:before="60" w:after="0" w:line="240" w:lineRule="auto"/>
        <w:ind w:left="357" w:hanging="357"/>
        <w:jc w:val="both"/>
        <w:rPr>
          <w:rFonts w:ascii="Arial" w:hAnsi="Arial" w:cs="Arial"/>
          <w:color w:val="auto"/>
          <w:sz w:val="24"/>
          <w:szCs w:val="24"/>
        </w:rPr>
      </w:pPr>
      <w:r w:rsidRPr="00F30911">
        <w:rPr>
          <w:rFonts w:ascii="Arial" w:hAnsi="Arial" w:cs="Arial"/>
          <w:b/>
          <w:bCs/>
          <w:color w:val="auto"/>
          <w:sz w:val="24"/>
          <w:szCs w:val="24"/>
        </w:rPr>
        <w:t>Pozdní vyzvedávání dítěte z MŠ:</w:t>
      </w:r>
      <w:r>
        <w:rPr>
          <w:rFonts w:ascii="Arial" w:hAnsi="Arial" w:cs="Arial"/>
          <w:color w:val="auto"/>
          <w:sz w:val="24"/>
          <w:szCs w:val="24"/>
        </w:rPr>
        <w:t xml:space="preserve"> zákonný zástupce má zákonnou povinnost si dítě vyzvednout v určené době. Pokud tak neučiní, pedagogický pracovník jej telefonicky kontaktuje. Pokud zákonný zástupce není v daném okamžiku dostupný, kontaktuje pedagogický pracovník ostatní osoby uvedené ve „Zmocnění“. Pokud se pedagogickému pracovníkovi nepodaří kontaktovat žádnou výše uvedenou osobu, je oprávněn kontaktovat orgán sociálně-právní ochrany dítěte (OSPOD).</w:t>
      </w:r>
      <w:r w:rsidR="00F30911">
        <w:rPr>
          <w:rFonts w:ascii="Arial" w:hAnsi="Arial" w:cs="Arial"/>
          <w:color w:val="auto"/>
          <w:sz w:val="24"/>
          <w:szCs w:val="24"/>
        </w:rPr>
        <w:t xml:space="preserve"> Pro získání kontaktu na oprávněnou osobu OSPOD může ped</w:t>
      </w:r>
      <w:r w:rsidR="002E0E16">
        <w:rPr>
          <w:rFonts w:ascii="Arial" w:hAnsi="Arial" w:cs="Arial"/>
          <w:color w:val="auto"/>
          <w:sz w:val="24"/>
          <w:szCs w:val="24"/>
        </w:rPr>
        <w:t>agogický pracovník</w:t>
      </w:r>
      <w:r w:rsidR="00F30911">
        <w:rPr>
          <w:rFonts w:ascii="Arial" w:hAnsi="Arial" w:cs="Arial"/>
          <w:color w:val="auto"/>
          <w:sz w:val="24"/>
          <w:szCs w:val="24"/>
        </w:rPr>
        <w:t xml:space="preserve"> </w:t>
      </w:r>
      <w:r w:rsidR="005B0402">
        <w:rPr>
          <w:rFonts w:ascii="Arial" w:hAnsi="Arial" w:cs="Arial"/>
          <w:color w:val="auto"/>
          <w:sz w:val="24"/>
          <w:szCs w:val="24"/>
        </w:rPr>
        <w:t>k</w:t>
      </w:r>
      <w:r w:rsidR="00F30911">
        <w:rPr>
          <w:rFonts w:ascii="Arial" w:hAnsi="Arial" w:cs="Arial"/>
          <w:color w:val="auto"/>
          <w:sz w:val="24"/>
          <w:szCs w:val="24"/>
        </w:rPr>
        <w:t>ontaktovat příslušný obecní úřad nebo Policii ČR. P</w:t>
      </w:r>
      <w:r w:rsidR="005B0402">
        <w:rPr>
          <w:rFonts w:ascii="Arial" w:hAnsi="Arial" w:cs="Arial"/>
          <w:color w:val="auto"/>
          <w:sz w:val="24"/>
          <w:szCs w:val="24"/>
        </w:rPr>
        <w:t>edagogický pracovník n</w:t>
      </w:r>
      <w:r w:rsidR="00F30911">
        <w:rPr>
          <w:rFonts w:ascii="Arial" w:hAnsi="Arial" w:cs="Arial"/>
          <w:color w:val="auto"/>
          <w:sz w:val="24"/>
          <w:szCs w:val="24"/>
        </w:rPr>
        <w:t xml:space="preserve">ení oprávněn svévolně opustit s dítětem prostory MŠ a dítě předat v místě jeho bydliště nebo jiné osobě než zákonnému zástupci nebo jiné pověřené osobě. Nepřípustné je i zajištění péče v bydlišti </w:t>
      </w:r>
      <w:proofErr w:type="spellStart"/>
      <w:r w:rsidR="00F30911">
        <w:rPr>
          <w:rFonts w:ascii="Arial" w:hAnsi="Arial" w:cs="Arial"/>
          <w:color w:val="auto"/>
          <w:sz w:val="24"/>
          <w:szCs w:val="24"/>
        </w:rPr>
        <w:t>ped</w:t>
      </w:r>
      <w:proofErr w:type="spellEnd"/>
      <w:r w:rsidR="00F30911">
        <w:rPr>
          <w:rFonts w:ascii="Arial" w:hAnsi="Arial" w:cs="Arial"/>
          <w:color w:val="auto"/>
          <w:sz w:val="24"/>
          <w:szCs w:val="24"/>
        </w:rPr>
        <w:t xml:space="preserve"> pracovníka.</w:t>
      </w:r>
    </w:p>
    <w:p w14:paraId="0C3DFE92" w14:textId="77777777" w:rsidR="00210669" w:rsidRPr="005C2F78" w:rsidRDefault="00210669" w:rsidP="00210669">
      <w:pPr>
        <w:spacing w:before="60" w:after="0" w:line="240" w:lineRule="auto"/>
        <w:jc w:val="both"/>
        <w:rPr>
          <w:rFonts w:ascii="Arial" w:hAnsi="Arial" w:cs="Arial"/>
          <w:color w:val="auto"/>
          <w:sz w:val="24"/>
          <w:szCs w:val="24"/>
        </w:rPr>
      </w:pPr>
    </w:p>
    <w:p w14:paraId="415BE169" w14:textId="77777777" w:rsidR="00210669" w:rsidRPr="005C2F78" w:rsidRDefault="00210669" w:rsidP="00210669">
      <w:pPr>
        <w:spacing w:before="60" w:after="0" w:line="240" w:lineRule="auto"/>
        <w:jc w:val="both"/>
        <w:rPr>
          <w:rFonts w:ascii="Arial" w:hAnsi="Arial" w:cs="Arial"/>
          <w:color w:val="auto"/>
          <w:sz w:val="24"/>
          <w:szCs w:val="24"/>
        </w:rPr>
      </w:pPr>
    </w:p>
    <w:p w14:paraId="7CE33FB9" w14:textId="77777777" w:rsidR="00210669" w:rsidRDefault="00210669" w:rsidP="00210669">
      <w:pPr>
        <w:spacing w:before="60" w:after="0" w:line="240" w:lineRule="auto"/>
        <w:jc w:val="both"/>
        <w:rPr>
          <w:rFonts w:ascii="Arial" w:hAnsi="Arial" w:cs="Arial"/>
          <w:color w:val="auto"/>
          <w:sz w:val="24"/>
          <w:szCs w:val="24"/>
        </w:rPr>
      </w:pPr>
    </w:p>
    <w:p w14:paraId="46D84486" w14:textId="77777777" w:rsidR="000645DD" w:rsidRPr="005C2F78" w:rsidRDefault="000645DD" w:rsidP="00210669">
      <w:pPr>
        <w:spacing w:before="60" w:after="0" w:line="240" w:lineRule="auto"/>
        <w:jc w:val="both"/>
        <w:rPr>
          <w:rFonts w:ascii="Arial" w:hAnsi="Arial" w:cs="Arial"/>
          <w:color w:val="auto"/>
          <w:sz w:val="24"/>
          <w:szCs w:val="24"/>
        </w:rPr>
      </w:pPr>
    </w:p>
    <w:p w14:paraId="3510A075" w14:textId="77777777" w:rsidR="00210669" w:rsidRPr="005C2F78" w:rsidRDefault="00514B58" w:rsidP="00210669">
      <w:pPr>
        <w:spacing w:before="60" w:after="0" w:line="240" w:lineRule="auto"/>
        <w:jc w:val="both"/>
        <w:rPr>
          <w:rFonts w:ascii="Arial" w:hAnsi="Arial" w:cs="Arial"/>
          <w:b/>
          <w:color w:val="auto"/>
          <w:sz w:val="24"/>
          <w:szCs w:val="24"/>
        </w:rPr>
      </w:pPr>
      <w:r w:rsidRPr="005C2F78">
        <w:rPr>
          <w:rFonts w:ascii="Arial" w:hAnsi="Arial" w:cs="Arial"/>
          <w:b/>
          <w:color w:val="auto"/>
          <w:sz w:val="24"/>
          <w:szCs w:val="24"/>
        </w:rPr>
        <w:lastRenderedPageBreak/>
        <w:t xml:space="preserve">                Článek 6</w:t>
      </w:r>
    </w:p>
    <w:p w14:paraId="59E872E8" w14:textId="77777777" w:rsidR="00514B58" w:rsidRPr="005C2F78" w:rsidRDefault="00514B58" w:rsidP="00210669">
      <w:pPr>
        <w:spacing w:before="60" w:after="0" w:line="240" w:lineRule="auto"/>
        <w:jc w:val="both"/>
        <w:rPr>
          <w:rFonts w:ascii="Arial" w:hAnsi="Arial" w:cs="Arial"/>
          <w:b/>
          <w:color w:val="auto"/>
          <w:sz w:val="24"/>
          <w:szCs w:val="24"/>
        </w:rPr>
      </w:pPr>
      <w:r w:rsidRPr="005C2F78">
        <w:rPr>
          <w:rFonts w:ascii="Arial" w:hAnsi="Arial" w:cs="Arial"/>
          <w:b/>
          <w:color w:val="auto"/>
          <w:sz w:val="24"/>
          <w:szCs w:val="24"/>
        </w:rPr>
        <w:t>Systém péče o děti s přiznanými podpůrnými opatřeními</w:t>
      </w:r>
    </w:p>
    <w:p w14:paraId="458D1648" w14:textId="77777777" w:rsidR="00514B58" w:rsidRPr="005C2F78" w:rsidRDefault="00514B58" w:rsidP="00210669">
      <w:pPr>
        <w:spacing w:before="60" w:after="0" w:line="240" w:lineRule="auto"/>
        <w:jc w:val="both"/>
        <w:rPr>
          <w:rFonts w:ascii="Arial" w:hAnsi="Arial" w:cs="Arial"/>
          <w:b/>
          <w:color w:val="auto"/>
          <w:sz w:val="24"/>
          <w:szCs w:val="24"/>
        </w:rPr>
      </w:pPr>
    </w:p>
    <w:p w14:paraId="509CA67E" w14:textId="77777777" w:rsidR="00514B58" w:rsidRPr="005C2F78" w:rsidRDefault="00514B58" w:rsidP="009376E0">
      <w:pPr>
        <w:spacing w:before="60" w:after="0" w:line="240" w:lineRule="auto"/>
        <w:ind w:left="720"/>
        <w:jc w:val="both"/>
        <w:rPr>
          <w:rFonts w:ascii="Arial" w:hAnsi="Arial" w:cs="Arial"/>
          <w:b/>
          <w:color w:val="auto"/>
          <w:sz w:val="24"/>
          <w:szCs w:val="24"/>
        </w:rPr>
      </w:pPr>
      <w:r w:rsidRPr="005C2F78">
        <w:rPr>
          <w:rFonts w:ascii="Arial" w:hAnsi="Arial" w:cs="Arial"/>
          <w:b/>
          <w:color w:val="auto"/>
          <w:sz w:val="24"/>
          <w:szCs w:val="24"/>
        </w:rPr>
        <w:t>Podpůrná opatření prvního stupně</w:t>
      </w:r>
    </w:p>
    <w:p w14:paraId="24ABFD8D" w14:textId="77777777" w:rsidR="009376E0" w:rsidRPr="005C2F78" w:rsidRDefault="00FA4B65" w:rsidP="009376E0">
      <w:pPr>
        <w:numPr>
          <w:ilvl w:val="0"/>
          <w:numId w:val="31"/>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Ředitel mateřské školy rozhodne o poskytování podpůrných opatření prvního stupně bez doporučení školského poradenského zařízení i bez informovaného souhlasu zákonného zástupce. Tím není dotčeno právo zákonného zástupce na informace o průběhu a výsledcích vzdělávání dítěte (§21 školského zákona).</w:t>
      </w:r>
    </w:p>
    <w:p w14:paraId="752AD287" w14:textId="77777777" w:rsidR="00FA4B65" w:rsidRPr="005C2F78" w:rsidRDefault="00FA4B65" w:rsidP="009376E0">
      <w:pPr>
        <w:numPr>
          <w:ilvl w:val="0"/>
          <w:numId w:val="31"/>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Učitel mateřské školy zpracuje plán pedagogické podpory, ve kterém bude upravena organizace a hodnocení vzdělávání dítěte včetně úpravy metod a forem práce a projedná jej s ředitelem školy.</w:t>
      </w:r>
    </w:p>
    <w:p w14:paraId="06DB69C0" w14:textId="77777777" w:rsidR="00FA4B65" w:rsidRPr="005C2F78" w:rsidRDefault="00FA4B65" w:rsidP="009376E0">
      <w:pPr>
        <w:numPr>
          <w:ilvl w:val="0"/>
          <w:numId w:val="31"/>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Pokud by nepostačovala podpůrná opatření 1. stupně (po vyhodnocení PPP), doporučí ředitel školy využití poradenské pomoci školského poradenského zařízení za účelem posouzení speciálních vzdělávacích potřeb dítěte (§16 odst</w:t>
      </w:r>
      <w:r w:rsidR="00BC3E4E" w:rsidRPr="005C2F78">
        <w:rPr>
          <w:rFonts w:ascii="Arial" w:hAnsi="Arial" w:cs="Arial"/>
          <w:color w:val="auto"/>
          <w:sz w:val="24"/>
          <w:szCs w:val="24"/>
        </w:rPr>
        <w:t xml:space="preserve">. </w:t>
      </w:r>
      <w:r w:rsidRPr="005C2F78">
        <w:rPr>
          <w:rFonts w:ascii="Arial" w:hAnsi="Arial" w:cs="Arial"/>
          <w:color w:val="auto"/>
          <w:sz w:val="24"/>
          <w:szCs w:val="24"/>
        </w:rPr>
        <w:t>4 a 5 školského zákona a §2 a §10 vyhlášky 27/2016 Sb.).</w:t>
      </w:r>
    </w:p>
    <w:p w14:paraId="2A74A306" w14:textId="77777777" w:rsidR="00FA4B65" w:rsidRDefault="00FA4B65" w:rsidP="00FA4B65">
      <w:pPr>
        <w:spacing w:before="60" w:after="0" w:line="240" w:lineRule="auto"/>
        <w:jc w:val="both"/>
        <w:rPr>
          <w:rFonts w:ascii="Arial" w:hAnsi="Arial" w:cs="Arial"/>
          <w:color w:val="auto"/>
          <w:sz w:val="24"/>
          <w:szCs w:val="24"/>
        </w:rPr>
      </w:pPr>
    </w:p>
    <w:p w14:paraId="579EE077" w14:textId="77777777" w:rsidR="00E01D4D" w:rsidRDefault="00E01D4D" w:rsidP="00FA4B65">
      <w:pPr>
        <w:spacing w:before="60" w:after="0" w:line="240" w:lineRule="auto"/>
        <w:jc w:val="both"/>
        <w:rPr>
          <w:rFonts w:ascii="Arial" w:hAnsi="Arial" w:cs="Arial"/>
          <w:color w:val="auto"/>
          <w:sz w:val="24"/>
          <w:szCs w:val="24"/>
        </w:rPr>
      </w:pPr>
    </w:p>
    <w:p w14:paraId="0516136B" w14:textId="77777777" w:rsidR="00E01D4D" w:rsidRPr="005C2F78" w:rsidRDefault="00E01D4D" w:rsidP="00FA4B65">
      <w:pPr>
        <w:spacing w:before="60" w:after="0" w:line="240" w:lineRule="auto"/>
        <w:jc w:val="both"/>
        <w:rPr>
          <w:rFonts w:ascii="Arial" w:hAnsi="Arial" w:cs="Arial"/>
          <w:color w:val="auto"/>
          <w:sz w:val="24"/>
          <w:szCs w:val="24"/>
        </w:rPr>
      </w:pPr>
    </w:p>
    <w:p w14:paraId="3AF3AFB6" w14:textId="77777777" w:rsidR="00AC3A3B" w:rsidRPr="005C2F78" w:rsidRDefault="00AC3A3B" w:rsidP="00FA4B65">
      <w:pPr>
        <w:spacing w:before="60" w:after="0" w:line="240" w:lineRule="auto"/>
        <w:jc w:val="both"/>
        <w:rPr>
          <w:rFonts w:ascii="Arial" w:hAnsi="Arial" w:cs="Arial"/>
          <w:b/>
          <w:color w:val="auto"/>
          <w:sz w:val="24"/>
          <w:szCs w:val="24"/>
        </w:rPr>
      </w:pPr>
    </w:p>
    <w:p w14:paraId="31A8A9AB" w14:textId="77777777" w:rsidR="00FA4B65" w:rsidRPr="005C2F78" w:rsidRDefault="00FA4B65" w:rsidP="00FA4B65">
      <w:pPr>
        <w:spacing w:before="60" w:after="0" w:line="240" w:lineRule="auto"/>
        <w:jc w:val="both"/>
        <w:rPr>
          <w:rFonts w:ascii="Arial" w:hAnsi="Arial" w:cs="Arial"/>
          <w:b/>
          <w:color w:val="auto"/>
          <w:sz w:val="24"/>
          <w:szCs w:val="24"/>
        </w:rPr>
      </w:pPr>
      <w:r w:rsidRPr="005C2F78">
        <w:rPr>
          <w:rFonts w:ascii="Arial" w:hAnsi="Arial" w:cs="Arial"/>
          <w:b/>
          <w:color w:val="auto"/>
          <w:sz w:val="24"/>
          <w:szCs w:val="24"/>
        </w:rPr>
        <w:t>Podpůrná opatření druhého až pátého stupně</w:t>
      </w:r>
    </w:p>
    <w:p w14:paraId="2E81C2B7" w14:textId="77777777" w:rsidR="009376E0" w:rsidRPr="005C2F78" w:rsidRDefault="00BE598C" w:rsidP="00BE598C">
      <w:pPr>
        <w:numPr>
          <w:ilvl w:val="0"/>
          <w:numId w:val="32"/>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Podmínkou pro uplatnění podpůrného opatření 2. až 5. stupně je doporučení ŠPZ s informovaným souhlasem zákonného zástupce dítěte. K poskytnutí poradenské pomoci ŠPZ dojde na základě vlastního uvážení zákonného zástupce, doporučení ředitele MŠ nebo OSPOD.</w:t>
      </w:r>
    </w:p>
    <w:p w14:paraId="4317A5CC" w14:textId="77777777" w:rsidR="00BE598C" w:rsidRPr="005C2F78" w:rsidRDefault="00BE598C" w:rsidP="00BE598C">
      <w:pPr>
        <w:numPr>
          <w:ilvl w:val="0"/>
          <w:numId w:val="32"/>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Ředitel školy určí učitele odpovědného za spolupráci se ŠPZ v souvislosti s doporučením podpůrných opatření dítěti se speciálními vzdělávacími potřebami</w:t>
      </w:r>
      <w:r w:rsidR="001D23DA">
        <w:rPr>
          <w:rFonts w:ascii="Arial" w:hAnsi="Arial" w:cs="Arial"/>
          <w:color w:val="auto"/>
          <w:sz w:val="24"/>
          <w:szCs w:val="24"/>
        </w:rPr>
        <w:t xml:space="preserve"> </w:t>
      </w:r>
      <w:r w:rsidRPr="005C2F78">
        <w:rPr>
          <w:rFonts w:ascii="Arial" w:hAnsi="Arial" w:cs="Arial"/>
          <w:color w:val="auto"/>
          <w:sz w:val="24"/>
          <w:szCs w:val="24"/>
        </w:rPr>
        <w:t>(§11 vyhl.č.27/2016Sb.), v MŠ bude určen koordinátor inkluze.</w:t>
      </w:r>
    </w:p>
    <w:p w14:paraId="7D40493D" w14:textId="77777777" w:rsidR="00BE598C" w:rsidRPr="005C2F78" w:rsidRDefault="00BE598C" w:rsidP="00BE598C">
      <w:pPr>
        <w:numPr>
          <w:ilvl w:val="0"/>
          <w:numId w:val="32"/>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Ředitel školy zahájí poskytování podpůrných opatření 2. až 5. stupně bezodkladně po obdržení doporučení ŠPZ a získání informovaného souhlasu zákonného zástupce. ŠPZ vydá zprávu a doporučení, které doručí zákonnému zástupci a doporučení i mateřské škole.</w:t>
      </w:r>
    </w:p>
    <w:p w14:paraId="2646A9F7" w14:textId="77777777" w:rsidR="00BE598C" w:rsidRPr="005C2F78" w:rsidRDefault="00BE598C" w:rsidP="00BE598C">
      <w:pPr>
        <w:numPr>
          <w:ilvl w:val="0"/>
          <w:numId w:val="32"/>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Ředitel školy průběžně vyhodnocuje poskytování podpůrných opatření, nejméně však jedenkrát ročně, v případě potřeby častěji. Ukončení poskytování PO 2. až 5. stupně</w:t>
      </w:r>
      <w:r w:rsidR="005D6D04" w:rsidRPr="005C2F78">
        <w:rPr>
          <w:rFonts w:ascii="Arial" w:hAnsi="Arial" w:cs="Arial"/>
          <w:color w:val="auto"/>
          <w:sz w:val="24"/>
          <w:szCs w:val="24"/>
        </w:rPr>
        <w:t xml:space="preserve">: </w:t>
      </w:r>
      <w:r w:rsidRPr="005C2F78">
        <w:rPr>
          <w:rFonts w:ascii="Arial" w:hAnsi="Arial" w:cs="Arial"/>
          <w:color w:val="auto"/>
          <w:sz w:val="24"/>
          <w:szCs w:val="24"/>
        </w:rPr>
        <w:t xml:space="preserve">je-li z doporučení ŠPZ zřejmé, že PO </w:t>
      </w:r>
      <w:r w:rsidR="005D6D04" w:rsidRPr="005C2F78">
        <w:rPr>
          <w:rFonts w:ascii="Arial" w:hAnsi="Arial" w:cs="Arial"/>
          <w:color w:val="auto"/>
          <w:sz w:val="24"/>
          <w:szCs w:val="24"/>
        </w:rPr>
        <w:t>2.</w:t>
      </w:r>
      <w:r w:rsidR="00BC3E4E" w:rsidRPr="005C2F78">
        <w:rPr>
          <w:rFonts w:ascii="Arial" w:hAnsi="Arial" w:cs="Arial"/>
          <w:color w:val="auto"/>
          <w:sz w:val="24"/>
          <w:szCs w:val="24"/>
        </w:rPr>
        <w:t xml:space="preserve"> až 5.</w:t>
      </w:r>
      <w:r w:rsidR="005D6D04" w:rsidRPr="005C2F78">
        <w:rPr>
          <w:rFonts w:ascii="Arial" w:hAnsi="Arial" w:cs="Arial"/>
          <w:color w:val="auto"/>
          <w:sz w:val="24"/>
          <w:szCs w:val="24"/>
        </w:rPr>
        <w:t xml:space="preserve"> stupně již nejsou potřeba, v takovém případě se nevyžaduje informovaný souhlas zákonného zástupce, pouze se s ním projedná (§16 odst</w:t>
      </w:r>
      <w:r w:rsidR="00BC3E4E" w:rsidRPr="005C2F78">
        <w:rPr>
          <w:rFonts w:ascii="Arial" w:hAnsi="Arial" w:cs="Arial"/>
          <w:color w:val="auto"/>
          <w:sz w:val="24"/>
          <w:szCs w:val="24"/>
        </w:rPr>
        <w:t xml:space="preserve">. </w:t>
      </w:r>
      <w:r w:rsidR="005D6D04" w:rsidRPr="005C2F78">
        <w:rPr>
          <w:rFonts w:ascii="Arial" w:hAnsi="Arial" w:cs="Arial"/>
          <w:color w:val="auto"/>
          <w:sz w:val="24"/>
          <w:szCs w:val="24"/>
        </w:rPr>
        <w:t xml:space="preserve">4 školského zákona a §11, §12 a 16 </w:t>
      </w:r>
      <w:proofErr w:type="spellStart"/>
      <w:r w:rsidR="005D6D04" w:rsidRPr="005C2F78">
        <w:rPr>
          <w:rFonts w:ascii="Arial" w:hAnsi="Arial" w:cs="Arial"/>
          <w:color w:val="auto"/>
          <w:sz w:val="24"/>
          <w:szCs w:val="24"/>
        </w:rPr>
        <w:t>vyhl</w:t>
      </w:r>
      <w:proofErr w:type="spellEnd"/>
      <w:r w:rsidR="005D6D04" w:rsidRPr="005C2F78">
        <w:rPr>
          <w:rFonts w:ascii="Arial" w:hAnsi="Arial" w:cs="Arial"/>
          <w:color w:val="auto"/>
          <w:sz w:val="24"/>
          <w:szCs w:val="24"/>
        </w:rPr>
        <w:t>. Č. 27/2016 Sb.).</w:t>
      </w:r>
    </w:p>
    <w:p w14:paraId="7FF3257E" w14:textId="77777777" w:rsidR="005D6D04" w:rsidRPr="005C2F78" w:rsidRDefault="005D6D04" w:rsidP="00BE598C">
      <w:pPr>
        <w:numPr>
          <w:ilvl w:val="0"/>
          <w:numId w:val="32"/>
        </w:numPr>
        <w:spacing w:before="60" w:after="0" w:line="240" w:lineRule="auto"/>
        <w:jc w:val="both"/>
        <w:rPr>
          <w:rFonts w:ascii="Arial" w:hAnsi="Arial" w:cs="Arial"/>
          <w:color w:val="auto"/>
          <w:sz w:val="24"/>
          <w:szCs w:val="24"/>
        </w:rPr>
      </w:pPr>
      <w:r w:rsidRPr="005C2F78">
        <w:rPr>
          <w:rFonts w:ascii="Arial" w:hAnsi="Arial" w:cs="Arial"/>
          <w:color w:val="auto"/>
          <w:sz w:val="24"/>
          <w:szCs w:val="24"/>
        </w:rPr>
        <w:t>Základní postupy před a při poskytování PO 2.až 5.stupně, stejně tak i ukončení jejich poskytování, jsou uvedeny ve školském zákoně a ve vyhlášce č.27/2016 Sb.).</w:t>
      </w:r>
    </w:p>
    <w:p w14:paraId="2DF25EE4" w14:textId="77777777" w:rsidR="005D6D04" w:rsidRPr="005C2F78" w:rsidRDefault="005D6D04" w:rsidP="005D6D04">
      <w:pPr>
        <w:spacing w:before="60" w:after="0" w:line="240" w:lineRule="auto"/>
        <w:ind w:left="360"/>
        <w:jc w:val="both"/>
        <w:rPr>
          <w:rFonts w:ascii="Arial" w:hAnsi="Arial" w:cs="Arial"/>
          <w:color w:val="auto"/>
          <w:sz w:val="24"/>
          <w:szCs w:val="24"/>
        </w:rPr>
      </w:pPr>
    </w:p>
    <w:p w14:paraId="462F1E14" w14:textId="77777777" w:rsidR="005D6D04" w:rsidRPr="00206CB0" w:rsidRDefault="005D6D04" w:rsidP="00206CB0">
      <w:pPr>
        <w:pStyle w:val="Odstavecseseznamem"/>
        <w:spacing w:before="60" w:after="0" w:line="240" w:lineRule="auto"/>
        <w:rPr>
          <w:rFonts w:ascii="Arial" w:hAnsi="Arial" w:cs="Arial"/>
          <w:b/>
          <w:color w:val="auto"/>
          <w:sz w:val="24"/>
          <w:szCs w:val="24"/>
        </w:rPr>
      </w:pPr>
      <w:r w:rsidRPr="00206CB0">
        <w:rPr>
          <w:rFonts w:ascii="Arial" w:hAnsi="Arial" w:cs="Arial"/>
          <w:b/>
          <w:color w:val="auto"/>
          <w:sz w:val="24"/>
          <w:szCs w:val="24"/>
        </w:rPr>
        <w:t>Vzdělávání dětí nadaných</w:t>
      </w:r>
    </w:p>
    <w:p w14:paraId="18A1C986" w14:textId="77777777" w:rsidR="005D6D04" w:rsidRPr="005C2F78" w:rsidRDefault="005D6D04" w:rsidP="00206CB0">
      <w:pPr>
        <w:numPr>
          <w:ilvl w:val="0"/>
          <w:numId w:val="32"/>
        </w:numPr>
        <w:spacing w:before="60" w:after="0" w:line="240" w:lineRule="auto"/>
        <w:rPr>
          <w:rFonts w:ascii="Arial" w:hAnsi="Arial" w:cs="Arial"/>
          <w:color w:val="auto"/>
          <w:sz w:val="24"/>
          <w:szCs w:val="24"/>
        </w:rPr>
      </w:pPr>
      <w:r w:rsidRPr="005C2F78">
        <w:rPr>
          <w:rFonts w:ascii="Arial" w:hAnsi="Arial" w:cs="Arial"/>
          <w:color w:val="auto"/>
          <w:sz w:val="24"/>
          <w:szCs w:val="24"/>
        </w:rPr>
        <w:t xml:space="preserve">Mateřská škola vytváří ve svém školním vzdělávacím programu a při jeho realizaci podmínky k co největšímu využití potenciálu každého dítěte </w:t>
      </w:r>
      <w:r w:rsidRPr="005C2F78">
        <w:rPr>
          <w:rFonts w:ascii="Arial" w:hAnsi="Arial" w:cs="Arial"/>
          <w:color w:val="auto"/>
          <w:sz w:val="24"/>
          <w:szCs w:val="24"/>
        </w:rPr>
        <w:lastRenderedPageBreak/>
        <w:t>s ohledem na jeho individuální možnosti. To platí v plné míře i pro vzdělávání dětí nadaných.</w:t>
      </w:r>
    </w:p>
    <w:p w14:paraId="7BF84F13" w14:textId="21ED9310" w:rsidR="003B672C" w:rsidRDefault="005D6D04" w:rsidP="00206CB0">
      <w:pPr>
        <w:numPr>
          <w:ilvl w:val="0"/>
          <w:numId w:val="32"/>
        </w:numPr>
        <w:spacing w:before="60" w:after="0" w:line="240" w:lineRule="auto"/>
        <w:rPr>
          <w:rFonts w:ascii="Arial" w:hAnsi="Arial" w:cs="Arial"/>
          <w:color w:val="auto"/>
          <w:sz w:val="24"/>
          <w:szCs w:val="24"/>
        </w:rPr>
      </w:pPr>
      <w:r w:rsidRPr="005C2F78">
        <w:rPr>
          <w:rFonts w:ascii="Arial" w:hAnsi="Arial" w:cs="Arial"/>
          <w:color w:val="auto"/>
          <w:sz w:val="24"/>
          <w:szCs w:val="24"/>
        </w:rPr>
        <w:t>Mateřská škola je povinna zajistit realizaci všech stanovených PO pro podporu nadání podle individuálních vzdělávacích potřeb dětí v rozsahu 1.až 4. Stupně podpory.</w:t>
      </w:r>
    </w:p>
    <w:p w14:paraId="1359952A" w14:textId="77777777" w:rsidR="00D1026F" w:rsidRDefault="00D1026F" w:rsidP="00344B1F">
      <w:pPr>
        <w:spacing w:before="60" w:after="0" w:line="240" w:lineRule="auto"/>
        <w:rPr>
          <w:rFonts w:ascii="Arial" w:hAnsi="Arial" w:cs="Arial"/>
          <w:color w:val="auto"/>
          <w:sz w:val="24"/>
          <w:szCs w:val="24"/>
        </w:rPr>
      </w:pPr>
    </w:p>
    <w:p w14:paraId="407C5398" w14:textId="2934B319" w:rsidR="00D1026F" w:rsidRDefault="00D1026F" w:rsidP="00206CB0">
      <w:pPr>
        <w:pStyle w:val="Odstavecseseznamem"/>
        <w:spacing w:before="60" w:after="0" w:line="240" w:lineRule="auto"/>
        <w:rPr>
          <w:rFonts w:ascii="Arial" w:hAnsi="Arial" w:cs="Arial"/>
          <w:b/>
          <w:bCs/>
          <w:color w:val="auto"/>
          <w:sz w:val="24"/>
          <w:szCs w:val="24"/>
        </w:rPr>
      </w:pPr>
      <w:r w:rsidRPr="00206CB0">
        <w:rPr>
          <w:rFonts w:ascii="Arial" w:hAnsi="Arial" w:cs="Arial"/>
          <w:b/>
          <w:bCs/>
          <w:color w:val="auto"/>
          <w:sz w:val="24"/>
          <w:szCs w:val="24"/>
        </w:rPr>
        <w:t xml:space="preserve">Poskytování poradenských služeb </w:t>
      </w:r>
      <w:r w:rsidR="00344B1F" w:rsidRPr="00206CB0">
        <w:rPr>
          <w:rFonts w:ascii="Arial" w:hAnsi="Arial" w:cs="Arial"/>
          <w:b/>
          <w:bCs/>
          <w:color w:val="auto"/>
          <w:sz w:val="24"/>
          <w:szCs w:val="24"/>
        </w:rPr>
        <w:t>ve škole</w:t>
      </w:r>
    </w:p>
    <w:p w14:paraId="226B93B6" w14:textId="6477BE8F" w:rsidR="00747CA4" w:rsidRPr="00BD5202" w:rsidRDefault="00FF32B7" w:rsidP="00206CB0">
      <w:pPr>
        <w:pStyle w:val="Odstavecseseznamem"/>
        <w:spacing w:before="60" w:after="0" w:line="240" w:lineRule="auto"/>
        <w:rPr>
          <w:rFonts w:ascii="Arial" w:hAnsi="Arial" w:cs="Arial"/>
          <w:color w:val="auto"/>
          <w:sz w:val="24"/>
          <w:szCs w:val="24"/>
        </w:rPr>
      </w:pPr>
      <w:r>
        <w:rPr>
          <w:rFonts w:ascii="Arial" w:hAnsi="Arial" w:cs="Arial"/>
          <w:color w:val="auto"/>
          <w:sz w:val="24"/>
          <w:szCs w:val="24"/>
        </w:rPr>
        <w:t>v</w:t>
      </w:r>
      <w:r w:rsidR="00BD5202" w:rsidRPr="00BD5202">
        <w:rPr>
          <w:rFonts w:ascii="Arial" w:hAnsi="Arial" w:cs="Arial"/>
          <w:color w:val="auto"/>
          <w:sz w:val="24"/>
          <w:szCs w:val="24"/>
        </w:rPr>
        <w:t>yplývá</w:t>
      </w:r>
      <w:r w:rsidR="00BD5202">
        <w:rPr>
          <w:rFonts w:ascii="Arial" w:hAnsi="Arial" w:cs="Arial"/>
          <w:color w:val="auto"/>
          <w:sz w:val="24"/>
          <w:szCs w:val="24"/>
        </w:rPr>
        <w:t xml:space="preserve"> z Vyhlášky č.72/2005 Sb., o poskytování poradenských služeb ve školách a školských</w:t>
      </w:r>
      <w:r w:rsidR="00E60CA4">
        <w:rPr>
          <w:rFonts w:ascii="Arial" w:hAnsi="Arial" w:cs="Arial"/>
          <w:color w:val="auto"/>
          <w:sz w:val="24"/>
          <w:szCs w:val="24"/>
        </w:rPr>
        <w:t xml:space="preserve"> poradenských</w:t>
      </w:r>
      <w:r w:rsidR="00BD5202">
        <w:rPr>
          <w:rFonts w:ascii="Arial" w:hAnsi="Arial" w:cs="Arial"/>
          <w:color w:val="auto"/>
          <w:sz w:val="24"/>
          <w:szCs w:val="24"/>
        </w:rPr>
        <w:t xml:space="preserve"> zařízeních, ve znění </w:t>
      </w:r>
      <w:r w:rsidR="00A53A17">
        <w:rPr>
          <w:rFonts w:ascii="Arial" w:hAnsi="Arial" w:cs="Arial"/>
          <w:color w:val="auto"/>
          <w:sz w:val="24"/>
          <w:szCs w:val="24"/>
        </w:rPr>
        <w:t>novely č. 306/2025 Sb. a č. 533/2025 Sb.</w:t>
      </w:r>
    </w:p>
    <w:p w14:paraId="490053F8" w14:textId="06366E90" w:rsidR="00206CB0" w:rsidRDefault="00E75AC9" w:rsidP="00206CB0">
      <w:pPr>
        <w:pStyle w:val="Odstavecseseznamem"/>
        <w:spacing w:before="60" w:after="0" w:line="240" w:lineRule="auto"/>
        <w:rPr>
          <w:rFonts w:ascii="Arial" w:hAnsi="Arial" w:cs="Arial"/>
          <w:color w:val="auto"/>
          <w:sz w:val="24"/>
          <w:szCs w:val="24"/>
        </w:rPr>
      </w:pPr>
      <w:r>
        <w:rPr>
          <w:rFonts w:ascii="Arial" w:hAnsi="Arial" w:cs="Arial"/>
          <w:color w:val="auto"/>
          <w:sz w:val="24"/>
          <w:szCs w:val="24"/>
        </w:rPr>
        <w:t xml:space="preserve">V mateřské škole </w:t>
      </w:r>
      <w:r w:rsidR="00593961">
        <w:rPr>
          <w:rFonts w:ascii="Arial" w:hAnsi="Arial" w:cs="Arial"/>
          <w:color w:val="auto"/>
          <w:sz w:val="24"/>
          <w:szCs w:val="24"/>
        </w:rPr>
        <w:t>poskytují všechny učitelky</w:t>
      </w:r>
      <w:r>
        <w:rPr>
          <w:rFonts w:ascii="Arial" w:hAnsi="Arial" w:cs="Arial"/>
          <w:color w:val="auto"/>
          <w:sz w:val="24"/>
          <w:szCs w:val="24"/>
        </w:rPr>
        <w:t xml:space="preserve"> poradenské služby v rozsahu odpovídajícím </w:t>
      </w:r>
      <w:r w:rsidR="00385EAB">
        <w:rPr>
          <w:rFonts w:ascii="Arial" w:hAnsi="Arial" w:cs="Arial"/>
          <w:color w:val="auto"/>
          <w:sz w:val="24"/>
          <w:szCs w:val="24"/>
        </w:rPr>
        <w:t>počtu a vzdělávacím potřebám dětí školy zejména na:</w:t>
      </w:r>
    </w:p>
    <w:p w14:paraId="1F74FF14" w14:textId="5B051A79" w:rsidR="00385EAB" w:rsidRPr="00B065F7" w:rsidRDefault="00B065F7"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Identifikaci a podporu dětí se speciálními vzdělávacími potřebami a dětí nadaných a mimořádně nadaných,</w:t>
      </w:r>
      <w:r w:rsidR="00B01F17">
        <w:rPr>
          <w:rFonts w:ascii="Arial" w:hAnsi="Arial" w:cs="Arial"/>
          <w:color w:val="auto"/>
          <w:sz w:val="24"/>
          <w:szCs w:val="24"/>
        </w:rPr>
        <w:t xml:space="preserve"> zajištění jej</w:t>
      </w:r>
      <w:r w:rsidR="00C76F2A">
        <w:rPr>
          <w:rFonts w:ascii="Arial" w:hAnsi="Arial" w:cs="Arial"/>
          <w:color w:val="auto"/>
          <w:sz w:val="24"/>
          <w:szCs w:val="24"/>
        </w:rPr>
        <w:t>í</w:t>
      </w:r>
      <w:r w:rsidR="00B01F17">
        <w:rPr>
          <w:rFonts w:ascii="Arial" w:hAnsi="Arial" w:cs="Arial"/>
          <w:color w:val="auto"/>
          <w:sz w:val="24"/>
          <w:szCs w:val="24"/>
        </w:rPr>
        <w:t xml:space="preserve"> individualizace</w:t>
      </w:r>
      <w:r w:rsidR="00C76F2A">
        <w:rPr>
          <w:rFonts w:ascii="Arial" w:hAnsi="Arial" w:cs="Arial"/>
          <w:color w:val="auto"/>
          <w:sz w:val="24"/>
          <w:szCs w:val="24"/>
        </w:rPr>
        <w:t xml:space="preserve"> a vyhodnocení nastavené podpory</w:t>
      </w:r>
    </w:p>
    <w:p w14:paraId="58902257" w14:textId="599924F6" w:rsidR="00B065F7" w:rsidRPr="00E31867" w:rsidRDefault="00E31867"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Podporu dětí s potenciálním rizikem školní neúspěšnosti,</w:t>
      </w:r>
    </w:p>
    <w:p w14:paraId="25753B85" w14:textId="30DEC161" w:rsidR="00E31867" w:rsidRPr="00336406" w:rsidRDefault="00AD7E9A"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Podporu dětí s výraznými deficity v osvojování výsledků učení v oblasti klíčových oso</w:t>
      </w:r>
      <w:r w:rsidR="004B71D7">
        <w:rPr>
          <w:rFonts w:ascii="Arial" w:hAnsi="Arial" w:cs="Arial"/>
          <w:color w:val="auto"/>
          <w:sz w:val="24"/>
          <w:szCs w:val="24"/>
        </w:rPr>
        <w:t>bnostních a sociálních kompetencí</w:t>
      </w:r>
    </w:p>
    <w:p w14:paraId="706E9A32" w14:textId="4C5A45E4" w:rsidR="00336406" w:rsidRPr="004B71D7" w:rsidRDefault="00FF0E61"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Vyhledávání a orientační šetření dětí s rizikem či projevy rizikového chování</w:t>
      </w:r>
      <w:r w:rsidR="00F957CB">
        <w:rPr>
          <w:rFonts w:ascii="Arial" w:hAnsi="Arial" w:cs="Arial"/>
          <w:color w:val="auto"/>
          <w:sz w:val="24"/>
          <w:szCs w:val="24"/>
        </w:rPr>
        <w:t>, poskytování poradenských služeb těmto dětem a jejich zákonným zástupcům</w:t>
      </w:r>
      <w:r w:rsidR="0081469D">
        <w:rPr>
          <w:rFonts w:ascii="Arial" w:hAnsi="Arial" w:cs="Arial"/>
          <w:color w:val="auto"/>
          <w:sz w:val="24"/>
          <w:szCs w:val="24"/>
        </w:rPr>
        <w:t>, případně zprostředkování péče odpovídajícího odborného pracoviště</w:t>
      </w:r>
      <w:r w:rsidR="00070DD7">
        <w:rPr>
          <w:rFonts w:ascii="Arial" w:hAnsi="Arial" w:cs="Arial"/>
          <w:color w:val="auto"/>
          <w:sz w:val="24"/>
          <w:szCs w:val="24"/>
        </w:rPr>
        <w:t xml:space="preserve"> ve spolupráci s dalšími učiteli.</w:t>
      </w:r>
    </w:p>
    <w:p w14:paraId="53F834E4" w14:textId="124A206E" w:rsidR="004B71D7" w:rsidRPr="00800F7E" w:rsidRDefault="004B71D7"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Realizaci metodických konzultací mezi pedagogy a se školskými poradenskými</w:t>
      </w:r>
      <w:r w:rsidR="00800F7E">
        <w:rPr>
          <w:rFonts w:ascii="Arial" w:hAnsi="Arial" w:cs="Arial"/>
          <w:color w:val="auto"/>
          <w:sz w:val="24"/>
          <w:szCs w:val="24"/>
        </w:rPr>
        <w:t xml:space="preserve"> zařízeními</w:t>
      </w:r>
    </w:p>
    <w:p w14:paraId="3E7F3921" w14:textId="77F07A3A" w:rsidR="00800F7E" w:rsidRPr="00404F5A" w:rsidRDefault="00800F7E" w:rsidP="00BB0B64">
      <w:pPr>
        <w:pStyle w:val="Odstavecseseznamem"/>
        <w:numPr>
          <w:ilvl w:val="0"/>
          <w:numId w:val="48"/>
        </w:numPr>
        <w:spacing w:before="60" w:after="0" w:line="240" w:lineRule="auto"/>
        <w:rPr>
          <w:rFonts w:ascii="Arial" w:hAnsi="Arial" w:cs="Arial"/>
          <w:b/>
          <w:bCs/>
          <w:color w:val="auto"/>
          <w:sz w:val="24"/>
          <w:szCs w:val="24"/>
        </w:rPr>
      </w:pPr>
      <w:r>
        <w:rPr>
          <w:rFonts w:ascii="Arial" w:hAnsi="Arial" w:cs="Arial"/>
          <w:color w:val="auto"/>
          <w:sz w:val="24"/>
          <w:szCs w:val="24"/>
        </w:rPr>
        <w:t>Průběžné předávání informací zákonným zástupcům o realizované i navrhované podpoře jejich dítěte v předškolním vzdělávání</w:t>
      </w:r>
      <w:r w:rsidR="00404F5A">
        <w:rPr>
          <w:rFonts w:ascii="Arial" w:hAnsi="Arial" w:cs="Arial"/>
          <w:color w:val="auto"/>
          <w:sz w:val="24"/>
          <w:szCs w:val="24"/>
        </w:rPr>
        <w:t>.</w:t>
      </w:r>
    </w:p>
    <w:p w14:paraId="67C13359" w14:textId="77777777" w:rsidR="00404F5A" w:rsidRPr="00404F5A" w:rsidRDefault="00404F5A" w:rsidP="00404F5A">
      <w:pPr>
        <w:spacing w:before="60" w:after="0" w:line="240" w:lineRule="auto"/>
        <w:rPr>
          <w:rFonts w:ascii="Arial" w:hAnsi="Arial" w:cs="Arial"/>
          <w:b/>
          <w:bCs/>
          <w:color w:val="auto"/>
          <w:sz w:val="24"/>
          <w:szCs w:val="24"/>
        </w:rPr>
      </w:pPr>
    </w:p>
    <w:p w14:paraId="35FB9628" w14:textId="77777777" w:rsidR="00344B1F" w:rsidRPr="00344B1F" w:rsidRDefault="00344B1F" w:rsidP="00344B1F">
      <w:pPr>
        <w:spacing w:before="60" w:after="0" w:line="240" w:lineRule="auto"/>
        <w:rPr>
          <w:rFonts w:ascii="Arial" w:hAnsi="Arial" w:cs="Arial"/>
          <w:b/>
          <w:bCs/>
          <w:color w:val="auto"/>
          <w:sz w:val="24"/>
          <w:szCs w:val="24"/>
        </w:rPr>
      </w:pPr>
    </w:p>
    <w:p w14:paraId="134B06E1" w14:textId="77777777" w:rsidR="00057F99" w:rsidRDefault="00057F99" w:rsidP="00057F99">
      <w:pPr>
        <w:spacing w:before="60" w:after="0" w:line="240" w:lineRule="auto"/>
        <w:jc w:val="both"/>
        <w:rPr>
          <w:rFonts w:ascii="Arial" w:hAnsi="Arial" w:cs="Arial"/>
          <w:color w:val="auto"/>
          <w:sz w:val="24"/>
          <w:szCs w:val="24"/>
        </w:rPr>
      </w:pPr>
    </w:p>
    <w:p w14:paraId="40539B50" w14:textId="77777777" w:rsidR="00057F99" w:rsidRDefault="00057F99" w:rsidP="00057F99">
      <w:pPr>
        <w:spacing w:before="60" w:after="0" w:line="240" w:lineRule="auto"/>
        <w:ind w:left="0"/>
        <w:jc w:val="both"/>
        <w:rPr>
          <w:rFonts w:ascii="Arial" w:hAnsi="Arial" w:cs="Arial"/>
          <w:color w:val="auto"/>
          <w:sz w:val="24"/>
          <w:szCs w:val="24"/>
        </w:rPr>
      </w:pPr>
    </w:p>
    <w:p w14:paraId="627A2108" w14:textId="77777777" w:rsidR="00DB5277" w:rsidRDefault="00DB5277" w:rsidP="00DB5277">
      <w:pPr>
        <w:spacing w:before="60" w:after="0" w:line="240" w:lineRule="auto"/>
        <w:jc w:val="both"/>
        <w:rPr>
          <w:rFonts w:ascii="Arial" w:hAnsi="Arial" w:cs="Arial"/>
          <w:color w:val="auto"/>
          <w:sz w:val="24"/>
          <w:szCs w:val="24"/>
        </w:rPr>
      </w:pPr>
    </w:p>
    <w:p w14:paraId="02520900" w14:textId="77777777" w:rsidR="00057F99" w:rsidRDefault="00057F99" w:rsidP="00057F99">
      <w:pPr>
        <w:spacing w:before="60" w:after="60" w:line="240" w:lineRule="auto"/>
        <w:ind w:left="0"/>
        <w:rPr>
          <w:rFonts w:ascii="Arial" w:hAnsi="Arial" w:cs="Arial"/>
          <w:b/>
          <w:color w:val="auto"/>
          <w:sz w:val="24"/>
          <w:szCs w:val="24"/>
        </w:rPr>
      </w:pPr>
      <w:r>
        <w:rPr>
          <w:rFonts w:ascii="Arial" w:hAnsi="Arial" w:cs="Arial"/>
          <w:b/>
          <w:color w:val="auto"/>
          <w:sz w:val="24"/>
          <w:szCs w:val="24"/>
        </w:rPr>
        <w:t>Jazyková příprava dětí s nedostatečnou znalostí českého jazyka</w:t>
      </w:r>
    </w:p>
    <w:p w14:paraId="202FF75B" w14:textId="77777777" w:rsidR="00057F99" w:rsidRDefault="00057F99" w:rsidP="00057F99">
      <w:pPr>
        <w:pStyle w:val="Odstavecseseznamem"/>
        <w:numPr>
          <w:ilvl w:val="0"/>
          <w:numId w:val="44"/>
        </w:numPr>
        <w:spacing w:before="60" w:after="60" w:line="240" w:lineRule="auto"/>
        <w:rPr>
          <w:rFonts w:ascii="Arial" w:hAnsi="Arial" w:cs="Arial"/>
          <w:bCs/>
          <w:color w:val="auto"/>
          <w:sz w:val="24"/>
          <w:szCs w:val="24"/>
        </w:rPr>
      </w:pPr>
      <w:r w:rsidRPr="00057F99">
        <w:rPr>
          <w:rFonts w:ascii="Arial" w:hAnsi="Arial" w:cs="Arial"/>
          <w:bCs/>
          <w:color w:val="auto"/>
          <w:sz w:val="24"/>
          <w:szCs w:val="24"/>
        </w:rPr>
        <w:t xml:space="preserve">Děti – cizinci a děti, které pocházejí z jiného jazykového a kulturního prostředí, potřebují podporu učitele mateřské školy při osvojování českého jazyka. </w:t>
      </w:r>
    </w:p>
    <w:p w14:paraId="6B3113EF" w14:textId="77777777" w:rsidR="00057F99" w:rsidRPr="00057F99" w:rsidRDefault="00057F99" w:rsidP="00057F99">
      <w:pPr>
        <w:pStyle w:val="Odstavecseseznamem"/>
        <w:numPr>
          <w:ilvl w:val="0"/>
          <w:numId w:val="44"/>
        </w:numPr>
        <w:jc w:val="both"/>
        <w:rPr>
          <w:rFonts w:ascii="Arial" w:hAnsi="Arial" w:cs="Arial"/>
          <w:b/>
          <w:bCs/>
          <w:sz w:val="24"/>
          <w:szCs w:val="24"/>
        </w:rPr>
      </w:pPr>
      <w:r w:rsidRPr="00057F99">
        <w:rPr>
          <w:rFonts w:ascii="Arial" w:hAnsi="Arial" w:cs="Arial"/>
          <w:bCs/>
          <w:color w:val="auto"/>
          <w:sz w:val="24"/>
          <w:szCs w:val="24"/>
        </w:rPr>
        <w:t>Zvláštní právní úprava platí pro mateřské školy, kde jsou alespoň 4 cizinci v povinném předškolním vzdělávání v rámci jednoho místa poskytovaného vzdělávání. V takovém případě zřídí ředitel mateřské školy skupinu pro bezplatnou jazykovou přípravu pro zajištění plynulého přechodu do základního vzdělávání v souladu s vyhláškou č.14/2005 Sb., o předškolním vzdělávání, ve znění pozdějších předpisů. Vzdělávání ve skupině pro jazykovou přípravu je rozděleno do dvou nebo více bloků v průběhu týdne.</w:t>
      </w:r>
    </w:p>
    <w:p w14:paraId="54D6994E" w14:textId="77777777" w:rsidR="00FE0EFC" w:rsidRDefault="00FE0EFC" w:rsidP="00057F99">
      <w:pPr>
        <w:rPr>
          <w:rStyle w:val="Hypertextovodkaz"/>
          <w:rFonts w:ascii="Arial" w:hAnsi="Arial" w:cs="Arial"/>
          <w:sz w:val="24"/>
          <w:szCs w:val="24"/>
        </w:rPr>
      </w:pPr>
    </w:p>
    <w:p w14:paraId="3EE4C828" w14:textId="77777777" w:rsidR="00D64077" w:rsidRDefault="00D64077" w:rsidP="00057F99">
      <w:pPr>
        <w:rPr>
          <w:rStyle w:val="Hypertextovodkaz"/>
          <w:rFonts w:ascii="Arial" w:hAnsi="Arial" w:cs="Arial"/>
          <w:sz w:val="24"/>
          <w:szCs w:val="24"/>
        </w:rPr>
      </w:pPr>
    </w:p>
    <w:p w14:paraId="3B83AE42" w14:textId="77777777" w:rsidR="00D64077" w:rsidRPr="003F0541" w:rsidRDefault="00D64077" w:rsidP="00057F99">
      <w:pPr>
        <w:rPr>
          <w:rStyle w:val="Hypertextovodkaz"/>
          <w:rFonts w:ascii="Arial" w:hAnsi="Arial" w:cs="Arial"/>
          <w:sz w:val="24"/>
          <w:szCs w:val="24"/>
        </w:rPr>
      </w:pPr>
    </w:p>
    <w:p w14:paraId="47C42B50" w14:textId="77777777" w:rsidR="003724F1" w:rsidRDefault="003724F1" w:rsidP="0012535D">
      <w:pPr>
        <w:jc w:val="both"/>
        <w:rPr>
          <w:rStyle w:val="Hypertextovodkaz"/>
          <w:rFonts w:ascii="Arial" w:hAnsi="Arial" w:cs="Arial"/>
          <w:sz w:val="28"/>
          <w:szCs w:val="28"/>
        </w:rPr>
      </w:pPr>
    </w:p>
    <w:p w14:paraId="4BBE7E11" w14:textId="77777777" w:rsidR="003724F1" w:rsidRPr="003F0541" w:rsidRDefault="003724F1" w:rsidP="0012535D">
      <w:pPr>
        <w:jc w:val="both"/>
        <w:rPr>
          <w:rStyle w:val="Hypertextovodkaz"/>
          <w:rFonts w:ascii="Arial" w:hAnsi="Arial" w:cs="Arial"/>
          <w:b/>
          <w:bCs/>
          <w:color w:val="auto"/>
          <w:sz w:val="24"/>
          <w:szCs w:val="24"/>
        </w:rPr>
      </w:pPr>
      <w:r w:rsidRPr="003F0541">
        <w:rPr>
          <w:rStyle w:val="Hypertextovodkaz"/>
          <w:rFonts w:ascii="Arial" w:hAnsi="Arial" w:cs="Arial"/>
          <w:b/>
          <w:bCs/>
          <w:color w:val="auto"/>
          <w:sz w:val="24"/>
          <w:szCs w:val="24"/>
        </w:rPr>
        <w:t>Individuální vzdělávání dítěte v MŠ</w:t>
      </w:r>
    </w:p>
    <w:p w14:paraId="65F7427E" w14:textId="77777777" w:rsidR="003724F1" w:rsidRPr="003F0541" w:rsidRDefault="003724F1" w:rsidP="003724F1">
      <w:pPr>
        <w:ind w:left="0"/>
        <w:jc w:val="both"/>
        <w:rPr>
          <w:rFonts w:ascii="Arial" w:hAnsi="Arial" w:cs="Arial"/>
          <w:sz w:val="24"/>
          <w:szCs w:val="24"/>
        </w:rPr>
      </w:pPr>
      <w:r w:rsidRPr="003F0541">
        <w:rPr>
          <w:rFonts w:ascii="Arial" w:hAnsi="Arial" w:cs="Arial"/>
          <w:sz w:val="24"/>
          <w:szCs w:val="24"/>
        </w:rPr>
        <w:t>Paragraf 34b zákona č. 561/2004 Sb., školský zákon, ve znění pozdějších předpisů:</w:t>
      </w:r>
    </w:p>
    <w:p w14:paraId="59BEC053" w14:textId="77777777" w:rsidR="003724F1" w:rsidRDefault="003724F1" w:rsidP="003724F1">
      <w:pPr>
        <w:pStyle w:val="Odstavecseseznamem"/>
        <w:numPr>
          <w:ilvl w:val="0"/>
          <w:numId w:val="38"/>
        </w:numPr>
        <w:jc w:val="both"/>
        <w:rPr>
          <w:rFonts w:ascii="Arial" w:hAnsi="Arial" w:cs="Arial"/>
          <w:sz w:val="28"/>
          <w:szCs w:val="28"/>
        </w:rPr>
      </w:pPr>
      <w:r w:rsidRPr="003F0541">
        <w:rPr>
          <w:rFonts w:ascii="Arial" w:hAnsi="Arial" w:cs="Arial"/>
          <w:sz w:val="24"/>
          <w:szCs w:val="24"/>
        </w:rPr>
        <w:t xml:space="preserve">Zákonný zástupce dítěte, pro které je vzdělávání povinné, může pro dítě v odůvodněných případech zvolit, že bude individuálně vzděláváno. Má-li být individuálně vzděláváno převážnou část roku, je zákonný zástupce dítěte toto oznámení učinit nejpozději 3 měsíce před začátkem školního roku. V průběhu školního roku lze plnit povinnost individuálního předškolního vzdělávání </w:t>
      </w:r>
      <w:r w:rsidRPr="00DA04E1">
        <w:rPr>
          <w:rFonts w:ascii="Arial" w:hAnsi="Arial" w:cs="Arial"/>
          <w:sz w:val="24"/>
          <w:szCs w:val="24"/>
        </w:rPr>
        <w:t>nejdříve ode dne, kdy bylo oznámení o individuálním vzdělávání dítěte doručeno řediteli MŠ, kam bylo dítě přijato k předškolnímu vzdělávání.</w:t>
      </w:r>
    </w:p>
    <w:p w14:paraId="05E52738" w14:textId="77777777" w:rsidR="003724F1" w:rsidRPr="003F0541" w:rsidRDefault="003724F1" w:rsidP="003724F1">
      <w:pPr>
        <w:pStyle w:val="Odstavecseseznamem"/>
        <w:numPr>
          <w:ilvl w:val="0"/>
          <w:numId w:val="38"/>
        </w:numPr>
        <w:jc w:val="both"/>
        <w:rPr>
          <w:rFonts w:ascii="Arial" w:hAnsi="Arial" w:cs="Arial"/>
          <w:sz w:val="24"/>
          <w:szCs w:val="24"/>
        </w:rPr>
      </w:pPr>
      <w:r w:rsidRPr="003F0541">
        <w:rPr>
          <w:rFonts w:ascii="Arial" w:hAnsi="Arial" w:cs="Arial"/>
          <w:sz w:val="24"/>
          <w:szCs w:val="24"/>
        </w:rPr>
        <w:t>Oznámení zákonného zástupce o individuálním vzdělávání dítěte musí obsahovat:</w:t>
      </w:r>
    </w:p>
    <w:p w14:paraId="431E3482" w14:textId="77777777" w:rsidR="009F7FF3" w:rsidRPr="003F0541" w:rsidRDefault="009F7FF3" w:rsidP="009F7FF3">
      <w:pPr>
        <w:pStyle w:val="Odstavecseseznamem"/>
        <w:numPr>
          <w:ilvl w:val="0"/>
          <w:numId w:val="39"/>
        </w:numPr>
        <w:jc w:val="both"/>
        <w:rPr>
          <w:rFonts w:ascii="Arial" w:hAnsi="Arial" w:cs="Arial"/>
          <w:sz w:val="24"/>
          <w:szCs w:val="24"/>
        </w:rPr>
      </w:pPr>
      <w:r w:rsidRPr="003F0541">
        <w:rPr>
          <w:rFonts w:ascii="Arial" w:hAnsi="Arial" w:cs="Arial"/>
          <w:sz w:val="24"/>
          <w:szCs w:val="24"/>
        </w:rPr>
        <w:t>Jméno a příjmení, rodné číslo a místo trvalého pobytu dítěte, v případě cizince místo pobytu dítěte</w:t>
      </w:r>
    </w:p>
    <w:p w14:paraId="78D13CA9" w14:textId="77777777" w:rsidR="009F7FF3" w:rsidRPr="003F0541" w:rsidRDefault="009F7FF3" w:rsidP="009F7FF3">
      <w:pPr>
        <w:pStyle w:val="Odstavecseseznamem"/>
        <w:numPr>
          <w:ilvl w:val="0"/>
          <w:numId w:val="39"/>
        </w:numPr>
        <w:jc w:val="both"/>
        <w:rPr>
          <w:rFonts w:ascii="Arial" w:hAnsi="Arial" w:cs="Arial"/>
          <w:sz w:val="24"/>
          <w:szCs w:val="24"/>
        </w:rPr>
      </w:pPr>
      <w:r w:rsidRPr="003F0541">
        <w:rPr>
          <w:rFonts w:ascii="Arial" w:hAnsi="Arial" w:cs="Arial"/>
          <w:sz w:val="24"/>
          <w:szCs w:val="24"/>
        </w:rPr>
        <w:t>Uvedení období, ve kterém má být dítě individuálně vzděláváno</w:t>
      </w:r>
    </w:p>
    <w:p w14:paraId="0E110CA5" w14:textId="77777777" w:rsidR="009F7FF3" w:rsidRPr="003F0541" w:rsidRDefault="009F7FF3" w:rsidP="009F7FF3">
      <w:pPr>
        <w:pStyle w:val="Odstavecseseznamem"/>
        <w:numPr>
          <w:ilvl w:val="0"/>
          <w:numId w:val="39"/>
        </w:numPr>
        <w:jc w:val="both"/>
        <w:rPr>
          <w:rFonts w:ascii="Arial" w:hAnsi="Arial" w:cs="Arial"/>
          <w:sz w:val="24"/>
          <w:szCs w:val="24"/>
        </w:rPr>
      </w:pPr>
      <w:r w:rsidRPr="003F0541">
        <w:rPr>
          <w:rFonts w:ascii="Arial" w:hAnsi="Arial" w:cs="Arial"/>
          <w:sz w:val="24"/>
          <w:szCs w:val="24"/>
        </w:rPr>
        <w:t>Důvody pro individuální vzdělávání dítěte</w:t>
      </w:r>
    </w:p>
    <w:p w14:paraId="3F1EC320" w14:textId="77777777" w:rsidR="009F7FF3" w:rsidRPr="003F0541" w:rsidRDefault="009F7FF3" w:rsidP="009F7FF3">
      <w:pPr>
        <w:pStyle w:val="Odstavecseseznamem"/>
        <w:numPr>
          <w:ilvl w:val="0"/>
          <w:numId w:val="38"/>
        </w:numPr>
        <w:jc w:val="both"/>
        <w:rPr>
          <w:rFonts w:ascii="Arial" w:hAnsi="Arial" w:cs="Arial"/>
          <w:sz w:val="24"/>
          <w:szCs w:val="24"/>
        </w:rPr>
      </w:pPr>
      <w:r w:rsidRPr="003F0541">
        <w:rPr>
          <w:rFonts w:ascii="Arial" w:hAnsi="Arial" w:cs="Arial"/>
          <w:sz w:val="24"/>
          <w:szCs w:val="24"/>
        </w:rPr>
        <w:t xml:space="preserve">Ředitel MŠ doporučí zákonnému zástupci dítěte, které je individuálně vzděláváno, oblasti, v nichž má být dítě vzděláváno. Tyto oblasti vychází z RVP </w:t>
      </w:r>
      <w:proofErr w:type="gramStart"/>
      <w:r w:rsidRPr="003F0541">
        <w:rPr>
          <w:rFonts w:ascii="Arial" w:hAnsi="Arial" w:cs="Arial"/>
          <w:sz w:val="24"/>
          <w:szCs w:val="24"/>
        </w:rPr>
        <w:t>PV .</w:t>
      </w:r>
      <w:proofErr w:type="gramEnd"/>
      <w:r w:rsidRPr="003F0541">
        <w:rPr>
          <w:rFonts w:ascii="Arial" w:hAnsi="Arial" w:cs="Arial"/>
          <w:sz w:val="24"/>
          <w:szCs w:val="24"/>
        </w:rPr>
        <w:t xml:space="preserve"> MŠ ověří úroveň osvojování očekávaných výstupů v jednotlivých oblastech a případně doporučí zákonnému zástupci další postup při vzdělávání. Ověření se uskuteční v</w:t>
      </w:r>
      <w:r w:rsidR="00276A69" w:rsidRPr="003F0541">
        <w:rPr>
          <w:rFonts w:ascii="Arial" w:hAnsi="Arial" w:cs="Arial"/>
          <w:sz w:val="24"/>
          <w:szCs w:val="24"/>
        </w:rPr>
        <w:t> 1.polovině prosince.</w:t>
      </w:r>
    </w:p>
    <w:p w14:paraId="1A306A69" w14:textId="77777777" w:rsidR="009F7FF3" w:rsidRPr="003F0541" w:rsidRDefault="009F7FF3" w:rsidP="009F7FF3">
      <w:pPr>
        <w:pStyle w:val="Odstavecseseznamem"/>
        <w:numPr>
          <w:ilvl w:val="0"/>
          <w:numId w:val="38"/>
        </w:numPr>
        <w:jc w:val="both"/>
        <w:rPr>
          <w:rFonts w:ascii="Arial" w:hAnsi="Arial" w:cs="Arial"/>
          <w:sz w:val="24"/>
          <w:szCs w:val="24"/>
        </w:rPr>
      </w:pPr>
      <w:r w:rsidRPr="003F0541">
        <w:rPr>
          <w:rFonts w:ascii="Arial" w:hAnsi="Arial" w:cs="Arial"/>
          <w:sz w:val="24"/>
          <w:szCs w:val="24"/>
        </w:rPr>
        <w:t>Zákonný zástupce dítěte je povinen zajistit účast dítěte u ověření.</w:t>
      </w:r>
    </w:p>
    <w:p w14:paraId="4E6EF212" w14:textId="77777777" w:rsidR="009F7FF3" w:rsidRPr="003F0541" w:rsidRDefault="009F7FF3" w:rsidP="009F7FF3">
      <w:pPr>
        <w:pStyle w:val="Odstavecseseznamem"/>
        <w:numPr>
          <w:ilvl w:val="0"/>
          <w:numId w:val="38"/>
        </w:numPr>
        <w:jc w:val="both"/>
        <w:rPr>
          <w:rFonts w:ascii="Arial" w:hAnsi="Arial" w:cs="Arial"/>
          <w:sz w:val="24"/>
          <w:szCs w:val="24"/>
        </w:rPr>
      </w:pPr>
      <w:r w:rsidRPr="003F0541">
        <w:rPr>
          <w:rFonts w:ascii="Arial" w:hAnsi="Arial" w:cs="Arial"/>
          <w:sz w:val="24"/>
          <w:szCs w:val="24"/>
        </w:rPr>
        <w:t>Ředitel MŠ, kam bylo dítě přijato k </w:t>
      </w:r>
      <w:proofErr w:type="spellStart"/>
      <w:r w:rsidRPr="003F0541">
        <w:rPr>
          <w:rFonts w:ascii="Arial" w:hAnsi="Arial" w:cs="Arial"/>
          <w:sz w:val="24"/>
          <w:szCs w:val="24"/>
        </w:rPr>
        <w:t>předš</w:t>
      </w:r>
      <w:proofErr w:type="spellEnd"/>
      <w:r w:rsidRPr="003F0541">
        <w:rPr>
          <w:rFonts w:ascii="Arial" w:hAnsi="Arial" w:cs="Arial"/>
          <w:sz w:val="24"/>
          <w:szCs w:val="24"/>
        </w:rPr>
        <w:t xml:space="preserve">. </w:t>
      </w:r>
      <w:r w:rsidR="002B3323" w:rsidRPr="003F0541">
        <w:rPr>
          <w:rFonts w:ascii="Arial" w:hAnsi="Arial" w:cs="Arial"/>
          <w:sz w:val="24"/>
          <w:szCs w:val="24"/>
        </w:rPr>
        <w:t>v</w:t>
      </w:r>
      <w:r w:rsidRPr="003F0541">
        <w:rPr>
          <w:rFonts w:ascii="Arial" w:hAnsi="Arial" w:cs="Arial"/>
          <w:sz w:val="24"/>
          <w:szCs w:val="24"/>
        </w:rPr>
        <w:t>zdělávání, ukončí individuální vzdělávání dítěte, pokud zákonný zástupce dítěte nezajistí účast dítěte, a to ani v náhradním termínu.</w:t>
      </w:r>
    </w:p>
    <w:p w14:paraId="114971A9" w14:textId="77777777" w:rsidR="009F7FF3" w:rsidRPr="003F0541" w:rsidRDefault="009F7FF3" w:rsidP="009F7FF3">
      <w:pPr>
        <w:pStyle w:val="Odstavecseseznamem"/>
        <w:numPr>
          <w:ilvl w:val="0"/>
          <w:numId w:val="38"/>
        </w:numPr>
        <w:jc w:val="both"/>
        <w:rPr>
          <w:rFonts w:ascii="Arial" w:hAnsi="Arial" w:cs="Arial"/>
          <w:sz w:val="24"/>
          <w:szCs w:val="24"/>
        </w:rPr>
      </w:pPr>
      <w:r w:rsidRPr="003F0541">
        <w:rPr>
          <w:rFonts w:ascii="Arial" w:hAnsi="Arial" w:cs="Arial"/>
          <w:sz w:val="24"/>
          <w:szCs w:val="24"/>
        </w:rPr>
        <w:t xml:space="preserve">Odvolání proti rozhodnutí ředitele MŠ o ukončení </w:t>
      </w:r>
      <w:proofErr w:type="spellStart"/>
      <w:r w:rsidR="002B3323" w:rsidRPr="003F0541">
        <w:rPr>
          <w:rFonts w:ascii="Arial" w:hAnsi="Arial" w:cs="Arial"/>
          <w:sz w:val="24"/>
          <w:szCs w:val="24"/>
        </w:rPr>
        <w:t>ind</w:t>
      </w:r>
      <w:proofErr w:type="spellEnd"/>
      <w:r w:rsidR="002B3323" w:rsidRPr="003F0541">
        <w:rPr>
          <w:rFonts w:ascii="Arial" w:hAnsi="Arial" w:cs="Arial"/>
          <w:sz w:val="24"/>
          <w:szCs w:val="24"/>
        </w:rPr>
        <w:t xml:space="preserve">. </w:t>
      </w:r>
      <w:proofErr w:type="spellStart"/>
      <w:r w:rsidR="002B3323" w:rsidRPr="003F0541">
        <w:rPr>
          <w:rFonts w:ascii="Arial" w:hAnsi="Arial" w:cs="Arial"/>
          <w:sz w:val="24"/>
          <w:szCs w:val="24"/>
        </w:rPr>
        <w:t>vzděl</w:t>
      </w:r>
      <w:proofErr w:type="spellEnd"/>
      <w:r w:rsidR="002B3323" w:rsidRPr="003F0541">
        <w:rPr>
          <w:rFonts w:ascii="Arial" w:hAnsi="Arial" w:cs="Arial"/>
          <w:sz w:val="24"/>
          <w:szCs w:val="24"/>
        </w:rPr>
        <w:t>. dítěte nemá odkladný účinek.</w:t>
      </w:r>
    </w:p>
    <w:p w14:paraId="499A210F" w14:textId="77777777" w:rsidR="002B3323" w:rsidRPr="003F0541" w:rsidRDefault="002B3323" w:rsidP="009F7FF3">
      <w:pPr>
        <w:pStyle w:val="Odstavecseseznamem"/>
        <w:numPr>
          <w:ilvl w:val="0"/>
          <w:numId w:val="38"/>
        </w:numPr>
        <w:jc w:val="both"/>
        <w:rPr>
          <w:rFonts w:ascii="Arial" w:hAnsi="Arial" w:cs="Arial"/>
          <w:sz w:val="24"/>
          <w:szCs w:val="24"/>
        </w:rPr>
      </w:pPr>
      <w:r w:rsidRPr="003F0541">
        <w:rPr>
          <w:rFonts w:ascii="Arial" w:hAnsi="Arial" w:cs="Arial"/>
          <w:sz w:val="24"/>
          <w:szCs w:val="24"/>
        </w:rPr>
        <w:t xml:space="preserve">Po ukončení </w:t>
      </w:r>
      <w:proofErr w:type="spellStart"/>
      <w:r w:rsidRPr="003F0541">
        <w:rPr>
          <w:rFonts w:ascii="Arial" w:hAnsi="Arial" w:cs="Arial"/>
          <w:sz w:val="24"/>
          <w:szCs w:val="24"/>
        </w:rPr>
        <w:t>ind</w:t>
      </w:r>
      <w:proofErr w:type="spellEnd"/>
      <w:r w:rsidRPr="003F0541">
        <w:rPr>
          <w:rFonts w:ascii="Arial" w:hAnsi="Arial" w:cs="Arial"/>
          <w:sz w:val="24"/>
          <w:szCs w:val="24"/>
        </w:rPr>
        <w:t xml:space="preserve">. </w:t>
      </w:r>
      <w:proofErr w:type="spellStart"/>
      <w:r w:rsidRPr="003F0541">
        <w:rPr>
          <w:rFonts w:ascii="Arial" w:hAnsi="Arial" w:cs="Arial"/>
          <w:sz w:val="24"/>
          <w:szCs w:val="24"/>
        </w:rPr>
        <w:t>vzděl</w:t>
      </w:r>
      <w:proofErr w:type="spellEnd"/>
      <w:r w:rsidRPr="003F0541">
        <w:rPr>
          <w:rFonts w:ascii="Arial" w:hAnsi="Arial" w:cs="Arial"/>
          <w:sz w:val="24"/>
          <w:szCs w:val="24"/>
        </w:rPr>
        <w:t xml:space="preserve">. dítěte nelze dítě opětovně individuálně vzdělávat podle odst. </w:t>
      </w:r>
      <w:proofErr w:type="gramStart"/>
      <w:r w:rsidRPr="003F0541">
        <w:rPr>
          <w:rFonts w:ascii="Arial" w:hAnsi="Arial" w:cs="Arial"/>
          <w:sz w:val="24"/>
          <w:szCs w:val="24"/>
        </w:rPr>
        <w:t>1 .</w:t>
      </w:r>
      <w:proofErr w:type="gramEnd"/>
    </w:p>
    <w:p w14:paraId="38F30CEC" w14:textId="77777777" w:rsidR="00057F99" w:rsidRDefault="002B3323" w:rsidP="00057F99">
      <w:pPr>
        <w:pStyle w:val="Odstavecseseznamem"/>
        <w:numPr>
          <w:ilvl w:val="0"/>
          <w:numId w:val="38"/>
        </w:numPr>
        <w:jc w:val="both"/>
        <w:rPr>
          <w:rFonts w:ascii="Arial" w:hAnsi="Arial" w:cs="Arial"/>
          <w:sz w:val="24"/>
          <w:szCs w:val="24"/>
        </w:rPr>
      </w:pPr>
      <w:r w:rsidRPr="003F0541">
        <w:rPr>
          <w:rFonts w:ascii="Arial" w:hAnsi="Arial" w:cs="Arial"/>
          <w:sz w:val="24"/>
          <w:szCs w:val="24"/>
        </w:rPr>
        <w:t>Výdaje spojené s</w:t>
      </w:r>
      <w:r w:rsidR="001D23DA">
        <w:rPr>
          <w:rFonts w:ascii="Arial" w:hAnsi="Arial" w:cs="Arial"/>
          <w:sz w:val="24"/>
          <w:szCs w:val="24"/>
        </w:rPr>
        <w:t> </w:t>
      </w:r>
      <w:proofErr w:type="spellStart"/>
      <w:r w:rsidRPr="003F0541">
        <w:rPr>
          <w:rFonts w:ascii="Arial" w:hAnsi="Arial" w:cs="Arial"/>
          <w:sz w:val="24"/>
          <w:szCs w:val="24"/>
        </w:rPr>
        <w:t>ind</w:t>
      </w:r>
      <w:proofErr w:type="spellEnd"/>
      <w:r w:rsidR="001D23DA">
        <w:rPr>
          <w:rFonts w:ascii="Arial" w:hAnsi="Arial" w:cs="Arial"/>
          <w:sz w:val="24"/>
          <w:szCs w:val="24"/>
        </w:rPr>
        <w:t xml:space="preserve"> </w:t>
      </w:r>
      <w:proofErr w:type="spellStart"/>
      <w:r w:rsidRPr="003F0541">
        <w:rPr>
          <w:rFonts w:ascii="Arial" w:hAnsi="Arial" w:cs="Arial"/>
          <w:sz w:val="24"/>
          <w:szCs w:val="24"/>
        </w:rPr>
        <w:t>vzděl</w:t>
      </w:r>
      <w:proofErr w:type="spellEnd"/>
      <w:r w:rsidRPr="003F0541">
        <w:rPr>
          <w:rFonts w:ascii="Arial" w:hAnsi="Arial" w:cs="Arial"/>
          <w:sz w:val="24"/>
          <w:szCs w:val="24"/>
        </w:rPr>
        <w:t>. dítěte hradí zákonný zástupce dítěte</w:t>
      </w:r>
      <w:r w:rsidR="00057F99">
        <w:rPr>
          <w:rFonts w:ascii="Arial" w:hAnsi="Arial" w:cs="Arial"/>
          <w:sz w:val="24"/>
          <w:szCs w:val="24"/>
        </w:rPr>
        <w:t>.</w:t>
      </w:r>
    </w:p>
    <w:p w14:paraId="5F4396B8" w14:textId="77777777" w:rsidR="00057F99" w:rsidRPr="00057F99" w:rsidRDefault="00057F99" w:rsidP="00057F99">
      <w:pPr>
        <w:jc w:val="both"/>
        <w:rPr>
          <w:rFonts w:ascii="Arial" w:hAnsi="Arial" w:cs="Arial"/>
          <w:sz w:val="24"/>
          <w:szCs w:val="24"/>
        </w:rPr>
      </w:pPr>
    </w:p>
    <w:p w14:paraId="3EF9FAA5" w14:textId="77777777" w:rsidR="00057F99" w:rsidRDefault="00057F99" w:rsidP="00057F99">
      <w:pPr>
        <w:jc w:val="both"/>
        <w:rPr>
          <w:rFonts w:ascii="Arial" w:hAnsi="Arial" w:cs="Arial"/>
          <w:sz w:val="24"/>
          <w:szCs w:val="24"/>
        </w:rPr>
      </w:pPr>
    </w:p>
    <w:p w14:paraId="171151B4" w14:textId="77777777" w:rsidR="0012535D" w:rsidRDefault="0012535D" w:rsidP="00514B58">
      <w:pPr>
        <w:spacing w:before="60" w:after="0" w:line="240" w:lineRule="auto"/>
        <w:ind w:left="0"/>
        <w:jc w:val="both"/>
        <w:rPr>
          <w:rFonts w:ascii="Arial" w:hAnsi="Arial" w:cs="Arial"/>
          <w:color w:val="auto"/>
          <w:sz w:val="24"/>
          <w:szCs w:val="24"/>
        </w:rPr>
      </w:pPr>
    </w:p>
    <w:p w14:paraId="0E781DFE" w14:textId="77777777" w:rsidR="00845E2F" w:rsidRDefault="00845E2F" w:rsidP="00514B58">
      <w:pPr>
        <w:spacing w:before="60" w:after="0" w:line="240" w:lineRule="auto"/>
        <w:ind w:left="0"/>
        <w:jc w:val="both"/>
        <w:rPr>
          <w:rFonts w:ascii="Arial" w:hAnsi="Arial" w:cs="Arial"/>
          <w:color w:val="auto"/>
          <w:sz w:val="24"/>
          <w:szCs w:val="24"/>
        </w:rPr>
      </w:pPr>
    </w:p>
    <w:p w14:paraId="31234435" w14:textId="77777777" w:rsidR="00845E2F" w:rsidRDefault="00845E2F" w:rsidP="00514B58">
      <w:pPr>
        <w:spacing w:before="60" w:after="0" w:line="240" w:lineRule="auto"/>
        <w:ind w:left="0"/>
        <w:jc w:val="both"/>
        <w:rPr>
          <w:rFonts w:ascii="Arial" w:hAnsi="Arial" w:cs="Arial"/>
          <w:color w:val="auto"/>
          <w:sz w:val="24"/>
          <w:szCs w:val="24"/>
        </w:rPr>
      </w:pPr>
    </w:p>
    <w:p w14:paraId="1434432C" w14:textId="77777777" w:rsidR="00D64077" w:rsidRDefault="00D64077" w:rsidP="00514B58">
      <w:pPr>
        <w:spacing w:before="60" w:after="0" w:line="240" w:lineRule="auto"/>
        <w:ind w:left="0"/>
        <w:jc w:val="both"/>
        <w:rPr>
          <w:rFonts w:ascii="Arial" w:hAnsi="Arial" w:cs="Arial"/>
          <w:color w:val="auto"/>
          <w:sz w:val="24"/>
          <w:szCs w:val="24"/>
        </w:rPr>
      </w:pPr>
    </w:p>
    <w:p w14:paraId="10B2B767" w14:textId="77777777" w:rsidR="00D64077" w:rsidRPr="006E56BB" w:rsidRDefault="00D64077" w:rsidP="00514B58">
      <w:pPr>
        <w:spacing w:before="60" w:after="0" w:line="240" w:lineRule="auto"/>
        <w:ind w:left="0"/>
        <w:jc w:val="both"/>
        <w:rPr>
          <w:rFonts w:ascii="Arial" w:hAnsi="Arial" w:cs="Arial"/>
          <w:color w:val="auto"/>
          <w:sz w:val="24"/>
          <w:szCs w:val="24"/>
          <w:u w:val="single"/>
        </w:rPr>
      </w:pPr>
    </w:p>
    <w:p w14:paraId="30FC822B" w14:textId="77777777" w:rsidR="00514B58" w:rsidRPr="00DB5277" w:rsidRDefault="00514B58" w:rsidP="00514B58">
      <w:pPr>
        <w:spacing w:before="60" w:after="0" w:line="240" w:lineRule="auto"/>
        <w:ind w:left="0"/>
        <w:jc w:val="both"/>
        <w:rPr>
          <w:rFonts w:ascii="Arial" w:hAnsi="Arial" w:cs="Arial"/>
          <w:color w:val="auto"/>
          <w:sz w:val="24"/>
          <w:szCs w:val="24"/>
        </w:rPr>
      </w:pPr>
      <w:r w:rsidRPr="00DB5277">
        <w:rPr>
          <w:rFonts w:ascii="Arial" w:hAnsi="Arial" w:cs="Arial"/>
          <w:color w:val="auto"/>
          <w:sz w:val="24"/>
          <w:szCs w:val="24"/>
        </w:rPr>
        <w:t xml:space="preserve">. </w:t>
      </w:r>
    </w:p>
    <w:p w14:paraId="621A6816" w14:textId="77777777" w:rsidR="00927CD5" w:rsidRPr="00DB5277" w:rsidRDefault="00927CD5" w:rsidP="00927CD5">
      <w:pPr>
        <w:spacing w:before="60" w:after="60" w:line="240" w:lineRule="auto"/>
        <w:ind w:left="720"/>
        <w:jc w:val="center"/>
        <w:rPr>
          <w:rFonts w:ascii="Arial" w:hAnsi="Arial" w:cs="Arial"/>
          <w:b/>
          <w:color w:val="auto"/>
          <w:sz w:val="24"/>
          <w:szCs w:val="24"/>
        </w:rPr>
      </w:pPr>
      <w:r w:rsidRPr="00DB5277">
        <w:rPr>
          <w:rFonts w:ascii="Arial" w:hAnsi="Arial" w:cs="Arial"/>
          <w:b/>
          <w:color w:val="auto"/>
          <w:sz w:val="24"/>
          <w:szCs w:val="24"/>
        </w:rPr>
        <w:t xml:space="preserve">Článek </w:t>
      </w:r>
      <w:r w:rsidR="00210669" w:rsidRPr="00DB5277">
        <w:rPr>
          <w:rFonts w:ascii="Arial" w:hAnsi="Arial" w:cs="Arial"/>
          <w:b/>
          <w:color w:val="auto"/>
          <w:sz w:val="24"/>
          <w:szCs w:val="24"/>
        </w:rPr>
        <w:t>7</w:t>
      </w:r>
    </w:p>
    <w:p w14:paraId="2A18043D" w14:textId="77777777" w:rsidR="00F42579" w:rsidRPr="00DB5277" w:rsidRDefault="00F42579" w:rsidP="00927CD5">
      <w:pPr>
        <w:spacing w:before="60" w:after="60" w:line="240" w:lineRule="auto"/>
        <w:ind w:left="0"/>
        <w:jc w:val="both"/>
        <w:rPr>
          <w:rFonts w:ascii="Arial" w:hAnsi="Arial" w:cs="Arial"/>
          <w:b/>
          <w:color w:val="auto"/>
          <w:sz w:val="28"/>
          <w:szCs w:val="28"/>
        </w:rPr>
      </w:pPr>
      <w:r w:rsidRPr="00DB5277">
        <w:rPr>
          <w:rFonts w:ascii="Arial" w:hAnsi="Arial" w:cs="Arial"/>
          <w:b/>
          <w:color w:val="auto"/>
          <w:sz w:val="28"/>
          <w:szCs w:val="28"/>
        </w:rPr>
        <w:t>Zacházení</w:t>
      </w:r>
      <w:r w:rsidR="00AC3A3B" w:rsidRPr="00DB5277">
        <w:rPr>
          <w:rFonts w:ascii="Arial" w:hAnsi="Arial" w:cs="Arial"/>
          <w:b/>
          <w:color w:val="auto"/>
          <w:sz w:val="28"/>
          <w:szCs w:val="28"/>
        </w:rPr>
        <w:t xml:space="preserve"> s</w:t>
      </w:r>
      <w:r w:rsidRPr="00DB5277">
        <w:rPr>
          <w:rFonts w:ascii="Arial" w:hAnsi="Arial" w:cs="Arial"/>
          <w:b/>
          <w:color w:val="auto"/>
          <w:sz w:val="28"/>
          <w:szCs w:val="28"/>
        </w:rPr>
        <w:t xml:space="preserve"> majetkem školy ze strany d</w:t>
      </w:r>
      <w:r w:rsidR="00EF2058" w:rsidRPr="00DB5277">
        <w:rPr>
          <w:rFonts w:ascii="Arial" w:hAnsi="Arial" w:cs="Arial"/>
          <w:b/>
          <w:color w:val="auto"/>
          <w:sz w:val="28"/>
          <w:szCs w:val="28"/>
        </w:rPr>
        <w:t>ětí a zákonných zástupců dítěte</w:t>
      </w:r>
    </w:p>
    <w:p w14:paraId="76674F61" w14:textId="77777777" w:rsidR="00F42579" w:rsidRPr="00DB5277" w:rsidRDefault="00565614" w:rsidP="002907AB">
      <w:pPr>
        <w:numPr>
          <w:ilvl w:val="0"/>
          <w:numId w:val="7"/>
        </w:numPr>
        <w:spacing w:before="60" w:after="0" w:line="240" w:lineRule="auto"/>
        <w:ind w:left="357" w:hanging="357"/>
        <w:jc w:val="both"/>
        <w:rPr>
          <w:rFonts w:ascii="Arial" w:hAnsi="Arial" w:cs="Arial"/>
          <w:color w:val="auto"/>
          <w:sz w:val="24"/>
          <w:szCs w:val="24"/>
        </w:rPr>
      </w:pPr>
      <w:r w:rsidRPr="00DB5277">
        <w:rPr>
          <w:rFonts w:ascii="Arial" w:hAnsi="Arial" w:cs="Arial"/>
          <w:color w:val="auto"/>
          <w:sz w:val="24"/>
          <w:szCs w:val="24"/>
        </w:rPr>
        <w:t>D</w:t>
      </w:r>
      <w:r w:rsidR="00F42579" w:rsidRPr="00DB5277">
        <w:rPr>
          <w:rFonts w:ascii="Arial" w:hAnsi="Arial" w:cs="Arial"/>
          <w:color w:val="auto"/>
          <w:sz w:val="24"/>
          <w:szCs w:val="24"/>
        </w:rPr>
        <w:t>ěti jsou vedeny</w:t>
      </w:r>
      <w:r w:rsidRPr="00DB5277">
        <w:rPr>
          <w:rFonts w:ascii="Arial" w:hAnsi="Arial" w:cs="Arial"/>
          <w:color w:val="auto"/>
          <w:sz w:val="24"/>
          <w:szCs w:val="24"/>
        </w:rPr>
        <w:t xml:space="preserve"> školou i zákonnými zástupci</w:t>
      </w:r>
      <w:r w:rsidR="00F42579" w:rsidRPr="00DB5277">
        <w:rPr>
          <w:rFonts w:ascii="Arial" w:hAnsi="Arial" w:cs="Arial"/>
          <w:color w:val="auto"/>
          <w:sz w:val="24"/>
          <w:szCs w:val="24"/>
        </w:rPr>
        <w:t xml:space="preserve"> ke slušnému zacházení s majetkem školy (nábytkem, hračkami, pomůckami, učí se po sobě uklízet – dle svých schopností)</w:t>
      </w:r>
      <w:r w:rsidR="001063C9" w:rsidRPr="00DB5277">
        <w:rPr>
          <w:rFonts w:ascii="Arial" w:hAnsi="Arial" w:cs="Arial"/>
          <w:color w:val="auto"/>
          <w:sz w:val="24"/>
          <w:szCs w:val="24"/>
        </w:rPr>
        <w:t>.</w:t>
      </w:r>
    </w:p>
    <w:p w14:paraId="745D376B" w14:textId="77777777" w:rsidR="00670A81" w:rsidRPr="00DB5277" w:rsidRDefault="00670A81" w:rsidP="00670A81">
      <w:pPr>
        <w:numPr>
          <w:ilvl w:val="0"/>
          <w:numId w:val="7"/>
        </w:numPr>
        <w:spacing w:before="60" w:after="0" w:line="240" w:lineRule="auto"/>
        <w:ind w:left="357" w:hanging="357"/>
        <w:jc w:val="both"/>
        <w:rPr>
          <w:rFonts w:ascii="Arial" w:hAnsi="Arial" w:cs="Arial"/>
          <w:color w:val="auto"/>
          <w:sz w:val="24"/>
          <w:szCs w:val="24"/>
        </w:rPr>
      </w:pPr>
      <w:r w:rsidRPr="00DB5277">
        <w:rPr>
          <w:rFonts w:ascii="Arial" w:hAnsi="Arial" w:cs="Arial"/>
          <w:color w:val="auto"/>
          <w:sz w:val="24"/>
          <w:szCs w:val="24"/>
        </w:rPr>
        <w:t>V prostorách školy si odkládají osobní věci zaměstnanci i děti na místa, která jsou k tomu určen</w:t>
      </w:r>
      <w:r w:rsidR="00AC3A3B" w:rsidRPr="00DB5277">
        <w:rPr>
          <w:rFonts w:ascii="Arial" w:hAnsi="Arial" w:cs="Arial"/>
          <w:color w:val="auto"/>
          <w:sz w:val="24"/>
          <w:szCs w:val="24"/>
        </w:rPr>
        <w:t>a</w:t>
      </w:r>
      <w:r w:rsidRPr="00DB5277">
        <w:rPr>
          <w:rFonts w:ascii="Arial" w:hAnsi="Arial" w:cs="Arial"/>
          <w:color w:val="auto"/>
          <w:sz w:val="24"/>
          <w:szCs w:val="24"/>
        </w:rPr>
        <w:t xml:space="preserve">. </w:t>
      </w:r>
    </w:p>
    <w:p w14:paraId="2B99941C" w14:textId="1925FB11" w:rsidR="008A3163" w:rsidRPr="00D64077" w:rsidRDefault="00670A81" w:rsidP="00D64077">
      <w:pPr>
        <w:numPr>
          <w:ilvl w:val="0"/>
          <w:numId w:val="7"/>
        </w:numPr>
        <w:spacing w:before="60" w:after="0" w:line="240" w:lineRule="auto"/>
        <w:ind w:left="357" w:hanging="357"/>
        <w:jc w:val="both"/>
        <w:rPr>
          <w:rFonts w:ascii="Arial" w:hAnsi="Arial" w:cs="Arial"/>
          <w:color w:val="auto"/>
          <w:sz w:val="24"/>
          <w:szCs w:val="24"/>
        </w:rPr>
      </w:pPr>
      <w:r w:rsidRPr="00DB5277">
        <w:rPr>
          <w:rFonts w:ascii="Arial" w:hAnsi="Arial" w:cs="Arial"/>
          <w:color w:val="auto"/>
          <w:sz w:val="24"/>
          <w:szCs w:val="24"/>
        </w:rPr>
        <w:t xml:space="preserve">V celém </w:t>
      </w:r>
      <w:r w:rsidRPr="00DB5277">
        <w:rPr>
          <w:rFonts w:ascii="Arial" w:hAnsi="Arial" w:cs="Arial"/>
          <w:b/>
          <w:color w:val="auto"/>
          <w:sz w:val="24"/>
          <w:szCs w:val="24"/>
        </w:rPr>
        <w:t>areálu mateřské školy je zákaz</w:t>
      </w:r>
      <w:r w:rsidR="001D23DA">
        <w:rPr>
          <w:rFonts w:ascii="Arial" w:hAnsi="Arial" w:cs="Arial"/>
          <w:b/>
          <w:color w:val="auto"/>
          <w:sz w:val="24"/>
          <w:szCs w:val="24"/>
        </w:rPr>
        <w:t xml:space="preserve"> </w:t>
      </w:r>
      <w:r w:rsidR="00AC3A3B" w:rsidRPr="00DB5277">
        <w:rPr>
          <w:rFonts w:ascii="Arial" w:hAnsi="Arial" w:cs="Arial"/>
          <w:color w:val="auto"/>
          <w:sz w:val="24"/>
          <w:szCs w:val="24"/>
        </w:rPr>
        <w:t>pohybu</w:t>
      </w:r>
      <w:r w:rsidRPr="00DB5277">
        <w:rPr>
          <w:rFonts w:ascii="Arial" w:hAnsi="Arial" w:cs="Arial"/>
          <w:color w:val="auto"/>
          <w:sz w:val="24"/>
          <w:szCs w:val="24"/>
        </w:rPr>
        <w:t xml:space="preserve"> psů a jiných zvířat, kouření a požívání alkoholických nápojů a odhazování odpadků</w:t>
      </w:r>
      <w:r w:rsidR="001063C9" w:rsidRPr="00DB5277">
        <w:rPr>
          <w:rFonts w:ascii="Arial" w:hAnsi="Arial" w:cs="Arial"/>
          <w:color w:val="auto"/>
          <w:sz w:val="24"/>
          <w:szCs w:val="24"/>
        </w:rPr>
        <w:t xml:space="preserve"> či nebezpečných předmětů</w:t>
      </w:r>
      <w:r w:rsidRPr="00DB5277">
        <w:rPr>
          <w:rFonts w:ascii="Arial" w:hAnsi="Arial" w:cs="Arial"/>
          <w:color w:val="auto"/>
          <w:sz w:val="24"/>
          <w:szCs w:val="24"/>
        </w:rPr>
        <w:t xml:space="preserve">. </w:t>
      </w:r>
      <w:r w:rsidR="00057F99" w:rsidRPr="00845E2F">
        <w:rPr>
          <w:rFonts w:ascii="Arial" w:hAnsi="Arial" w:cs="Arial"/>
          <w:bCs/>
          <w:color w:val="auto"/>
          <w:sz w:val="24"/>
          <w:szCs w:val="24"/>
        </w:rPr>
        <w:br/>
      </w:r>
      <w:r w:rsidR="00057F99" w:rsidRPr="00845E2F">
        <w:rPr>
          <w:rFonts w:ascii="Arial" w:hAnsi="Arial" w:cs="Arial"/>
          <w:bCs/>
          <w:color w:val="auto"/>
          <w:sz w:val="24"/>
          <w:szCs w:val="24"/>
        </w:rPr>
        <w:br/>
      </w:r>
    </w:p>
    <w:p w14:paraId="7FBACD76" w14:textId="77777777" w:rsidR="008A3163" w:rsidRPr="00DB5277" w:rsidRDefault="008A3163" w:rsidP="00670A81">
      <w:pPr>
        <w:spacing w:before="60" w:after="60" w:line="240" w:lineRule="auto"/>
        <w:ind w:left="0"/>
        <w:rPr>
          <w:rFonts w:ascii="Arial" w:hAnsi="Arial" w:cs="Arial"/>
          <w:b/>
          <w:color w:val="auto"/>
          <w:sz w:val="24"/>
          <w:szCs w:val="24"/>
        </w:rPr>
      </w:pPr>
    </w:p>
    <w:p w14:paraId="34922A45" w14:textId="77777777" w:rsidR="00F42579" w:rsidRPr="00DB5277" w:rsidRDefault="00F42579" w:rsidP="00F42579">
      <w:pPr>
        <w:spacing w:before="60" w:after="60" w:line="240" w:lineRule="auto"/>
        <w:ind w:left="360"/>
        <w:jc w:val="center"/>
        <w:rPr>
          <w:rFonts w:ascii="Arial" w:hAnsi="Arial" w:cs="Arial"/>
          <w:b/>
          <w:color w:val="auto"/>
          <w:sz w:val="24"/>
          <w:szCs w:val="24"/>
        </w:rPr>
      </w:pPr>
      <w:r w:rsidRPr="00DB5277">
        <w:rPr>
          <w:rFonts w:ascii="Arial" w:hAnsi="Arial" w:cs="Arial"/>
          <w:b/>
          <w:color w:val="auto"/>
          <w:sz w:val="24"/>
          <w:szCs w:val="24"/>
        </w:rPr>
        <w:t xml:space="preserve">Článek </w:t>
      </w:r>
      <w:r w:rsidR="00845E2F">
        <w:rPr>
          <w:rFonts w:ascii="Arial" w:hAnsi="Arial" w:cs="Arial"/>
          <w:b/>
          <w:color w:val="auto"/>
          <w:sz w:val="24"/>
          <w:szCs w:val="24"/>
        </w:rPr>
        <w:t>8</w:t>
      </w:r>
    </w:p>
    <w:p w14:paraId="666C72D4" w14:textId="77777777" w:rsidR="008F0527" w:rsidRPr="00DB5277" w:rsidRDefault="00E93880" w:rsidP="00670A81">
      <w:pPr>
        <w:spacing w:before="120" w:after="120" w:line="240" w:lineRule="auto"/>
        <w:ind w:left="0"/>
        <w:jc w:val="center"/>
        <w:rPr>
          <w:rFonts w:ascii="Arial" w:hAnsi="Arial" w:cs="Arial"/>
          <w:b/>
          <w:color w:val="auto"/>
          <w:sz w:val="28"/>
          <w:szCs w:val="28"/>
        </w:rPr>
      </w:pPr>
      <w:r w:rsidRPr="00DB5277">
        <w:rPr>
          <w:rFonts w:ascii="Arial" w:hAnsi="Arial" w:cs="Arial"/>
          <w:b/>
          <w:color w:val="auto"/>
          <w:sz w:val="28"/>
          <w:szCs w:val="28"/>
        </w:rPr>
        <w:t>Způsob seznámení s řádem školy</w:t>
      </w:r>
    </w:p>
    <w:p w14:paraId="697E2015" w14:textId="77777777" w:rsidR="005C2F78" w:rsidRDefault="005C2F78" w:rsidP="005C2F78">
      <w:pPr>
        <w:spacing w:before="60" w:after="60" w:line="240" w:lineRule="auto"/>
        <w:ind w:left="360"/>
        <w:jc w:val="both"/>
        <w:rPr>
          <w:rFonts w:ascii="Arial" w:hAnsi="Arial" w:cs="Arial"/>
          <w:color w:val="auto"/>
          <w:sz w:val="24"/>
          <w:szCs w:val="24"/>
        </w:rPr>
      </w:pPr>
    </w:p>
    <w:p w14:paraId="26A1A324" w14:textId="77777777" w:rsidR="005C2F78" w:rsidRDefault="005C2F78" w:rsidP="005C2F78">
      <w:pPr>
        <w:spacing w:before="60" w:after="60" w:line="240" w:lineRule="auto"/>
        <w:ind w:left="360"/>
        <w:jc w:val="both"/>
        <w:rPr>
          <w:rFonts w:ascii="Arial" w:hAnsi="Arial" w:cs="Arial"/>
          <w:color w:val="auto"/>
          <w:sz w:val="24"/>
          <w:szCs w:val="24"/>
        </w:rPr>
      </w:pPr>
    </w:p>
    <w:p w14:paraId="21FC69EE" w14:textId="265BCD15" w:rsidR="0006619F" w:rsidRPr="0006619F" w:rsidRDefault="005476DB" w:rsidP="0006619F">
      <w:pPr>
        <w:numPr>
          <w:ilvl w:val="0"/>
          <w:numId w:val="7"/>
        </w:numPr>
        <w:spacing w:before="60" w:after="60" w:line="240" w:lineRule="auto"/>
        <w:jc w:val="both"/>
        <w:rPr>
          <w:rFonts w:ascii="Arial" w:hAnsi="Arial" w:cs="Arial"/>
          <w:color w:val="auto"/>
          <w:sz w:val="24"/>
          <w:szCs w:val="24"/>
        </w:rPr>
      </w:pPr>
      <w:r w:rsidRPr="005C2F78">
        <w:rPr>
          <w:rFonts w:ascii="Arial" w:hAnsi="Arial" w:cs="Arial"/>
          <w:color w:val="auto"/>
          <w:sz w:val="24"/>
          <w:szCs w:val="24"/>
        </w:rPr>
        <w:t>zákonní zástupci dítěte</w:t>
      </w:r>
      <w:r w:rsidR="00845E2F">
        <w:rPr>
          <w:rFonts w:ascii="Arial" w:hAnsi="Arial" w:cs="Arial"/>
          <w:color w:val="auto"/>
          <w:sz w:val="24"/>
          <w:szCs w:val="24"/>
        </w:rPr>
        <w:t xml:space="preserve"> </w:t>
      </w:r>
      <w:r w:rsidR="00E93880" w:rsidRPr="008E65E2">
        <w:rPr>
          <w:rFonts w:ascii="Arial" w:hAnsi="Arial" w:cs="Arial"/>
          <w:color w:val="auto"/>
          <w:sz w:val="24"/>
          <w:szCs w:val="24"/>
        </w:rPr>
        <w:t>na nástěnkách v šatnách dětí</w:t>
      </w:r>
      <w:r w:rsidR="008E65E2">
        <w:rPr>
          <w:rFonts w:ascii="Arial" w:hAnsi="Arial" w:cs="Arial"/>
          <w:color w:val="auto"/>
          <w:sz w:val="24"/>
          <w:szCs w:val="24"/>
        </w:rPr>
        <w:t xml:space="preserve"> dne 1.9.202</w:t>
      </w:r>
      <w:r w:rsidR="008A3163">
        <w:rPr>
          <w:rFonts w:ascii="Arial" w:hAnsi="Arial" w:cs="Arial"/>
          <w:color w:val="auto"/>
          <w:sz w:val="24"/>
          <w:szCs w:val="24"/>
        </w:rPr>
        <w:t>5</w:t>
      </w:r>
      <w:r w:rsidR="0006619F">
        <w:rPr>
          <w:rFonts w:ascii="Arial" w:hAnsi="Arial" w:cs="Arial"/>
          <w:color w:val="auto"/>
          <w:sz w:val="24"/>
          <w:szCs w:val="24"/>
        </w:rPr>
        <w:t>, na třídních schůzkách dne</w:t>
      </w:r>
      <w:r w:rsidR="001D23DA">
        <w:rPr>
          <w:rFonts w:ascii="Arial" w:hAnsi="Arial" w:cs="Arial"/>
          <w:color w:val="auto"/>
          <w:sz w:val="24"/>
          <w:szCs w:val="24"/>
        </w:rPr>
        <w:t xml:space="preserve"> </w:t>
      </w:r>
    </w:p>
    <w:p w14:paraId="6B789EBC" w14:textId="77777777" w:rsidR="00A50B4C" w:rsidRPr="008E65E2" w:rsidRDefault="004F7DDD" w:rsidP="008E65E2">
      <w:pPr>
        <w:numPr>
          <w:ilvl w:val="0"/>
          <w:numId w:val="7"/>
        </w:numPr>
        <w:spacing w:before="60" w:after="60" w:line="240" w:lineRule="auto"/>
        <w:jc w:val="both"/>
        <w:rPr>
          <w:rFonts w:ascii="Arial" w:hAnsi="Arial" w:cs="Arial"/>
          <w:color w:val="auto"/>
          <w:sz w:val="24"/>
          <w:szCs w:val="24"/>
        </w:rPr>
      </w:pPr>
      <w:r w:rsidRPr="008E65E2">
        <w:rPr>
          <w:rFonts w:ascii="Arial" w:hAnsi="Arial" w:cs="Arial"/>
          <w:color w:val="auto"/>
          <w:sz w:val="24"/>
          <w:szCs w:val="24"/>
        </w:rPr>
        <w:t>zaměstnanci na pedagogické</w:t>
      </w:r>
      <w:r w:rsidR="00CF32AE" w:rsidRPr="008E65E2">
        <w:rPr>
          <w:rFonts w:ascii="Arial" w:hAnsi="Arial" w:cs="Arial"/>
          <w:color w:val="auto"/>
          <w:sz w:val="24"/>
          <w:szCs w:val="24"/>
        </w:rPr>
        <w:t xml:space="preserve"> a provozní</w:t>
      </w:r>
      <w:r w:rsidR="001D23DA">
        <w:rPr>
          <w:rFonts w:ascii="Arial" w:hAnsi="Arial" w:cs="Arial"/>
          <w:color w:val="auto"/>
          <w:sz w:val="24"/>
          <w:szCs w:val="24"/>
        </w:rPr>
        <w:t xml:space="preserve"> </w:t>
      </w:r>
      <w:r w:rsidR="00CF32AE" w:rsidRPr="008E65E2">
        <w:rPr>
          <w:rFonts w:ascii="Arial" w:hAnsi="Arial" w:cs="Arial"/>
          <w:color w:val="auto"/>
          <w:sz w:val="24"/>
          <w:szCs w:val="24"/>
        </w:rPr>
        <w:t>po</w:t>
      </w:r>
      <w:r w:rsidR="008F0527" w:rsidRPr="008E65E2">
        <w:rPr>
          <w:rFonts w:ascii="Arial" w:hAnsi="Arial" w:cs="Arial"/>
          <w:color w:val="auto"/>
          <w:sz w:val="24"/>
          <w:szCs w:val="24"/>
        </w:rPr>
        <w:t xml:space="preserve">radě </w:t>
      </w:r>
      <w:r w:rsidR="005476DB" w:rsidRPr="008E65E2">
        <w:rPr>
          <w:rFonts w:ascii="Arial" w:hAnsi="Arial" w:cs="Arial"/>
          <w:color w:val="auto"/>
          <w:sz w:val="24"/>
          <w:szCs w:val="24"/>
        </w:rPr>
        <w:t xml:space="preserve">dne </w:t>
      </w:r>
    </w:p>
    <w:p w14:paraId="0D6E72E2" w14:textId="77777777" w:rsidR="0006619F" w:rsidRPr="005C2F78" w:rsidRDefault="0006619F" w:rsidP="00B36E05">
      <w:pPr>
        <w:spacing w:before="60" w:after="120" w:line="240" w:lineRule="auto"/>
        <w:ind w:left="0"/>
        <w:rPr>
          <w:rFonts w:ascii="Arial" w:hAnsi="Arial" w:cs="Arial"/>
          <w:b/>
          <w:color w:val="auto"/>
          <w:sz w:val="24"/>
          <w:szCs w:val="24"/>
        </w:rPr>
      </w:pPr>
    </w:p>
    <w:p w14:paraId="613A00D2" w14:textId="77777777" w:rsidR="00A023F3" w:rsidRPr="005C2F78" w:rsidRDefault="00EF2058" w:rsidP="00216A16">
      <w:pPr>
        <w:spacing w:before="60" w:after="120" w:line="240" w:lineRule="auto"/>
        <w:ind w:left="357"/>
        <w:jc w:val="center"/>
        <w:rPr>
          <w:rFonts w:ascii="Arial" w:hAnsi="Arial" w:cs="Arial"/>
          <w:b/>
          <w:color w:val="auto"/>
          <w:sz w:val="28"/>
          <w:szCs w:val="28"/>
        </w:rPr>
      </w:pPr>
      <w:r w:rsidRPr="005C2F78">
        <w:rPr>
          <w:rFonts w:ascii="Arial" w:hAnsi="Arial" w:cs="Arial"/>
          <w:b/>
          <w:color w:val="auto"/>
          <w:sz w:val="28"/>
          <w:szCs w:val="28"/>
        </w:rPr>
        <w:t>Závěrečné ustanovení</w:t>
      </w:r>
    </w:p>
    <w:p w14:paraId="093E6563" w14:textId="59FD54EC" w:rsidR="00B36E05" w:rsidRPr="005C2F78" w:rsidRDefault="008F0527" w:rsidP="00216A16">
      <w:pPr>
        <w:spacing w:before="120"/>
        <w:ind w:left="0"/>
        <w:rPr>
          <w:rFonts w:ascii="Arial" w:hAnsi="Arial" w:cs="Arial"/>
          <w:b/>
          <w:color w:val="auto"/>
          <w:sz w:val="24"/>
          <w:szCs w:val="24"/>
        </w:rPr>
      </w:pPr>
      <w:r w:rsidRPr="005C2F78">
        <w:rPr>
          <w:rFonts w:ascii="Arial" w:hAnsi="Arial" w:cs="Arial"/>
          <w:b/>
          <w:color w:val="auto"/>
          <w:sz w:val="24"/>
          <w:szCs w:val="24"/>
        </w:rPr>
        <w:t>Všichni zúčastnění</w:t>
      </w:r>
      <w:r w:rsidR="004F7DDD" w:rsidRPr="005C2F78">
        <w:rPr>
          <w:rFonts w:ascii="Arial" w:hAnsi="Arial" w:cs="Arial"/>
          <w:b/>
          <w:color w:val="auto"/>
          <w:sz w:val="24"/>
          <w:szCs w:val="24"/>
        </w:rPr>
        <w:t xml:space="preserve"> mají povinnost </w:t>
      </w:r>
      <w:r w:rsidR="00642E8C">
        <w:rPr>
          <w:rFonts w:ascii="Arial" w:hAnsi="Arial" w:cs="Arial"/>
          <w:b/>
          <w:color w:val="auto"/>
          <w:sz w:val="24"/>
          <w:szCs w:val="24"/>
        </w:rPr>
        <w:t xml:space="preserve">řídit </w:t>
      </w:r>
      <w:r w:rsidR="004F7DDD" w:rsidRPr="005C2F78">
        <w:rPr>
          <w:rFonts w:ascii="Arial" w:hAnsi="Arial" w:cs="Arial"/>
          <w:b/>
          <w:color w:val="auto"/>
          <w:sz w:val="24"/>
          <w:szCs w:val="24"/>
        </w:rPr>
        <w:t>se</w:t>
      </w:r>
      <w:r w:rsidR="008E65E2">
        <w:rPr>
          <w:rFonts w:ascii="Arial" w:hAnsi="Arial" w:cs="Arial"/>
          <w:b/>
          <w:color w:val="auto"/>
          <w:sz w:val="24"/>
          <w:szCs w:val="24"/>
        </w:rPr>
        <w:t xml:space="preserve"> Školním</w:t>
      </w:r>
      <w:r w:rsidR="001D23DA">
        <w:rPr>
          <w:rFonts w:ascii="Arial" w:hAnsi="Arial" w:cs="Arial"/>
          <w:b/>
          <w:color w:val="auto"/>
          <w:sz w:val="24"/>
          <w:szCs w:val="24"/>
        </w:rPr>
        <w:t xml:space="preserve"> </w:t>
      </w:r>
      <w:r w:rsidR="004F7DDD" w:rsidRPr="005C2F78">
        <w:rPr>
          <w:rFonts w:ascii="Arial" w:hAnsi="Arial" w:cs="Arial"/>
          <w:b/>
          <w:color w:val="auto"/>
          <w:sz w:val="24"/>
          <w:szCs w:val="24"/>
        </w:rPr>
        <w:t xml:space="preserve">řádem </w:t>
      </w:r>
      <w:r w:rsidR="009410DA" w:rsidRPr="005C2F78">
        <w:rPr>
          <w:rFonts w:ascii="Arial" w:hAnsi="Arial" w:cs="Arial"/>
          <w:b/>
          <w:color w:val="auto"/>
          <w:sz w:val="24"/>
          <w:szCs w:val="24"/>
        </w:rPr>
        <w:t>ode dne nabytí jeho účinnosti</w:t>
      </w:r>
      <w:r w:rsidR="00642E8C">
        <w:rPr>
          <w:rFonts w:ascii="Arial" w:hAnsi="Arial" w:cs="Arial"/>
          <w:b/>
          <w:color w:val="auto"/>
          <w:sz w:val="24"/>
          <w:szCs w:val="24"/>
        </w:rPr>
        <w:t>.</w:t>
      </w:r>
    </w:p>
    <w:p w14:paraId="39C44C6D" w14:textId="0AF70724" w:rsidR="00125AD2" w:rsidRDefault="00BC3E4E" w:rsidP="00216A16">
      <w:pPr>
        <w:spacing w:before="120"/>
        <w:ind w:left="0"/>
        <w:rPr>
          <w:rFonts w:ascii="Arial" w:hAnsi="Arial" w:cs="Arial"/>
          <w:b/>
          <w:color w:val="auto"/>
          <w:sz w:val="24"/>
          <w:szCs w:val="24"/>
        </w:rPr>
      </w:pPr>
      <w:r w:rsidRPr="005C2F78">
        <w:rPr>
          <w:rFonts w:ascii="Arial" w:hAnsi="Arial" w:cs="Arial"/>
          <w:b/>
          <w:color w:val="auto"/>
          <w:sz w:val="24"/>
          <w:szCs w:val="24"/>
        </w:rPr>
        <w:t xml:space="preserve">Školní řád je platný od </w:t>
      </w:r>
      <w:r w:rsidR="005C2F78">
        <w:rPr>
          <w:rFonts w:ascii="Arial" w:hAnsi="Arial" w:cs="Arial"/>
          <w:b/>
          <w:color w:val="auto"/>
          <w:sz w:val="24"/>
          <w:szCs w:val="24"/>
        </w:rPr>
        <w:t>1.</w:t>
      </w:r>
      <w:r w:rsidR="00BC4107">
        <w:rPr>
          <w:rFonts w:ascii="Arial" w:hAnsi="Arial" w:cs="Arial"/>
          <w:b/>
          <w:color w:val="auto"/>
          <w:sz w:val="24"/>
          <w:szCs w:val="24"/>
        </w:rPr>
        <w:t>1.202</w:t>
      </w:r>
      <w:r w:rsidR="006A2124">
        <w:rPr>
          <w:rFonts w:ascii="Arial" w:hAnsi="Arial" w:cs="Arial"/>
          <w:b/>
          <w:color w:val="auto"/>
          <w:sz w:val="24"/>
          <w:szCs w:val="24"/>
        </w:rPr>
        <w:t>6</w:t>
      </w:r>
      <w:r w:rsidR="00BC3BD2" w:rsidRPr="005C2F78">
        <w:rPr>
          <w:rFonts w:ascii="Arial" w:hAnsi="Arial" w:cs="Arial"/>
          <w:b/>
          <w:color w:val="auto"/>
          <w:sz w:val="24"/>
          <w:szCs w:val="24"/>
        </w:rPr>
        <w:t xml:space="preserve"> a tímto dnem </w:t>
      </w:r>
      <w:r w:rsidRPr="005C2F78">
        <w:rPr>
          <w:rFonts w:ascii="Arial" w:hAnsi="Arial" w:cs="Arial"/>
          <w:b/>
          <w:color w:val="auto"/>
          <w:sz w:val="24"/>
          <w:szCs w:val="24"/>
        </w:rPr>
        <w:t>nabývá účinnosti do odvol</w:t>
      </w:r>
      <w:r w:rsidR="0049507F">
        <w:rPr>
          <w:rFonts w:ascii="Arial" w:hAnsi="Arial" w:cs="Arial"/>
          <w:b/>
          <w:color w:val="auto"/>
          <w:sz w:val="24"/>
          <w:szCs w:val="24"/>
        </w:rPr>
        <w:t>ání</w:t>
      </w:r>
      <w:r w:rsidR="006823AA">
        <w:rPr>
          <w:rFonts w:ascii="Arial" w:hAnsi="Arial" w:cs="Arial"/>
          <w:b/>
          <w:color w:val="auto"/>
          <w:sz w:val="24"/>
          <w:szCs w:val="24"/>
        </w:rPr>
        <w:t>.</w:t>
      </w:r>
    </w:p>
    <w:p w14:paraId="3AB4B3AF" w14:textId="18E65691" w:rsidR="00642E8C" w:rsidRPr="005C2F78" w:rsidRDefault="00642E8C" w:rsidP="00216A16">
      <w:pPr>
        <w:spacing w:before="120"/>
        <w:ind w:left="0"/>
        <w:rPr>
          <w:rFonts w:ascii="Arial" w:hAnsi="Arial" w:cs="Arial"/>
          <w:b/>
          <w:color w:val="auto"/>
          <w:sz w:val="24"/>
          <w:szCs w:val="24"/>
        </w:rPr>
      </w:pPr>
      <w:r>
        <w:rPr>
          <w:rFonts w:ascii="Arial" w:hAnsi="Arial" w:cs="Arial"/>
          <w:b/>
          <w:color w:val="auto"/>
          <w:sz w:val="24"/>
          <w:szCs w:val="24"/>
        </w:rPr>
        <w:t>Tímto se ruší účinnost předchozí verze školního řádu ze dne 1.9.202</w:t>
      </w:r>
      <w:r w:rsidR="00BC4107">
        <w:rPr>
          <w:rFonts w:ascii="Arial" w:hAnsi="Arial" w:cs="Arial"/>
          <w:b/>
          <w:color w:val="auto"/>
          <w:sz w:val="24"/>
          <w:szCs w:val="24"/>
        </w:rPr>
        <w:t>5</w:t>
      </w:r>
      <w:r w:rsidR="00F7316F">
        <w:rPr>
          <w:rFonts w:ascii="Arial" w:hAnsi="Arial" w:cs="Arial"/>
          <w:b/>
          <w:color w:val="auto"/>
          <w:sz w:val="24"/>
          <w:szCs w:val="24"/>
        </w:rPr>
        <w:t>.</w:t>
      </w:r>
    </w:p>
    <w:p w14:paraId="12756484" w14:textId="77777777" w:rsidR="0006619F" w:rsidRDefault="0006619F" w:rsidP="00216A16">
      <w:pPr>
        <w:spacing w:before="120"/>
        <w:ind w:left="0"/>
        <w:rPr>
          <w:rFonts w:ascii="Arial" w:hAnsi="Arial" w:cs="Arial"/>
          <w:b/>
          <w:color w:val="auto"/>
          <w:sz w:val="24"/>
          <w:szCs w:val="24"/>
        </w:rPr>
      </w:pPr>
    </w:p>
    <w:p w14:paraId="3C9DC52A" w14:textId="2E8AEA50" w:rsidR="0006619F" w:rsidRPr="002257D3" w:rsidRDefault="002257D3" w:rsidP="00216A16">
      <w:pPr>
        <w:spacing w:before="120"/>
        <w:ind w:left="0"/>
        <w:rPr>
          <w:rFonts w:ascii="Arial" w:hAnsi="Arial" w:cs="Arial"/>
          <w:bCs/>
          <w:color w:val="auto"/>
          <w:sz w:val="24"/>
          <w:szCs w:val="24"/>
        </w:rPr>
      </w:pPr>
      <w:r w:rsidRPr="002257D3">
        <w:rPr>
          <w:rFonts w:ascii="Arial" w:hAnsi="Arial" w:cs="Arial"/>
          <w:bCs/>
          <w:color w:val="auto"/>
          <w:sz w:val="24"/>
          <w:szCs w:val="24"/>
        </w:rPr>
        <w:t xml:space="preserve">                                                                                      Eva Pírková</w:t>
      </w:r>
      <w:r w:rsidR="006A2124">
        <w:rPr>
          <w:rFonts w:ascii="Arial" w:hAnsi="Arial" w:cs="Arial"/>
          <w:bCs/>
          <w:color w:val="auto"/>
          <w:sz w:val="24"/>
          <w:szCs w:val="24"/>
        </w:rPr>
        <w:br/>
        <w:t xml:space="preserve">                                                                                      ředitelka školy</w:t>
      </w:r>
    </w:p>
    <w:p w14:paraId="0BA1B25B" w14:textId="1A00ED6F" w:rsidR="002257D3" w:rsidRPr="002257D3" w:rsidRDefault="002257D3" w:rsidP="00216A16">
      <w:pPr>
        <w:spacing w:before="120"/>
        <w:ind w:left="0"/>
        <w:rPr>
          <w:rFonts w:ascii="Arial" w:hAnsi="Arial" w:cs="Arial"/>
          <w:bCs/>
          <w:color w:val="auto"/>
          <w:sz w:val="24"/>
          <w:szCs w:val="24"/>
        </w:rPr>
      </w:pPr>
      <w:r w:rsidRPr="002257D3">
        <w:rPr>
          <w:rFonts w:ascii="Arial" w:hAnsi="Arial" w:cs="Arial"/>
          <w:bCs/>
          <w:color w:val="auto"/>
          <w:sz w:val="24"/>
          <w:szCs w:val="24"/>
        </w:rPr>
        <w:t xml:space="preserve">                                                                                     </w:t>
      </w:r>
    </w:p>
    <w:p w14:paraId="5543F538" w14:textId="77777777" w:rsidR="0006619F" w:rsidRDefault="0006619F" w:rsidP="00216A16">
      <w:pPr>
        <w:spacing w:before="120"/>
        <w:ind w:left="0"/>
        <w:rPr>
          <w:rFonts w:ascii="Arial" w:hAnsi="Arial" w:cs="Arial"/>
          <w:b/>
          <w:color w:val="auto"/>
          <w:sz w:val="24"/>
          <w:szCs w:val="24"/>
        </w:rPr>
      </w:pPr>
    </w:p>
    <w:p w14:paraId="2B234CF9" w14:textId="77777777" w:rsidR="0006619F" w:rsidRDefault="0006619F" w:rsidP="00216A16">
      <w:pPr>
        <w:spacing w:before="120"/>
        <w:ind w:left="0"/>
        <w:rPr>
          <w:rFonts w:ascii="Arial" w:hAnsi="Arial" w:cs="Arial"/>
          <w:b/>
          <w:color w:val="auto"/>
          <w:sz w:val="24"/>
          <w:szCs w:val="24"/>
        </w:rPr>
      </w:pPr>
    </w:p>
    <w:p w14:paraId="044CA7F4" w14:textId="77777777" w:rsidR="003903B1" w:rsidRPr="005C2F78" w:rsidRDefault="003903B1" w:rsidP="003903B1">
      <w:pPr>
        <w:spacing w:after="0" w:line="240" w:lineRule="auto"/>
        <w:ind w:left="0"/>
        <w:rPr>
          <w:rFonts w:ascii="Arial" w:hAnsi="Arial" w:cs="Arial"/>
          <w:color w:val="auto"/>
          <w:sz w:val="24"/>
          <w:szCs w:val="24"/>
        </w:rPr>
      </w:pPr>
    </w:p>
    <w:p w14:paraId="0BD3F7A9" w14:textId="77777777" w:rsidR="008F0527" w:rsidRPr="005C2F78" w:rsidRDefault="008F0527" w:rsidP="00A46696">
      <w:pPr>
        <w:spacing w:before="120"/>
        <w:ind w:left="0"/>
        <w:rPr>
          <w:rFonts w:ascii="Arial" w:hAnsi="Arial" w:cs="Arial"/>
          <w:b/>
          <w:sz w:val="24"/>
          <w:szCs w:val="24"/>
        </w:rPr>
      </w:pPr>
    </w:p>
    <w:p w14:paraId="5DD0D4D3" w14:textId="77777777" w:rsidR="008F0527" w:rsidRPr="005C2F78" w:rsidRDefault="008F0527" w:rsidP="00C53E3C">
      <w:pPr>
        <w:spacing w:before="120"/>
        <w:rPr>
          <w:rFonts w:ascii="Arial" w:hAnsi="Arial" w:cs="Arial"/>
          <w:sz w:val="24"/>
          <w:szCs w:val="24"/>
        </w:rPr>
      </w:pPr>
    </w:p>
    <w:p w14:paraId="2F8198F7" w14:textId="77777777" w:rsidR="008F0527" w:rsidRPr="005C2F78" w:rsidRDefault="008F0527" w:rsidP="00A46696">
      <w:pPr>
        <w:ind w:left="0"/>
        <w:rPr>
          <w:rFonts w:ascii="Arial" w:hAnsi="Arial" w:cs="Arial"/>
        </w:rPr>
      </w:pPr>
      <w:r w:rsidRPr="005C2F78">
        <w:rPr>
          <w:rFonts w:ascii="Arial" w:hAnsi="Arial" w:cs="Arial"/>
          <w:sz w:val="24"/>
          <w:szCs w:val="24"/>
        </w:rPr>
        <w:tab/>
      </w:r>
    </w:p>
    <w:sectPr w:rsidR="008F0527" w:rsidRPr="005C2F78" w:rsidSect="00C9064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B8F0A" w14:textId="77777777" w:rsidR="00710FD3" w:rsidRDefault="00710FD3">
      <w:r>
        <w:separator/>
      </w:r>
    </w:p>
  </w:endnote>
  <w:endnote w:type="continuationSeparator" w:id="0">
    <w:p w14:paraId="38C38579" w14:textId="77777777" w:rsidR="00710FD3" w:rsidRDefault="00710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47170" w14:textId="77777777" w:rsidR="008F0527" w:rsidRDefault="00C90646">
    <w:pPr>
      <w:pStyle w:val="Zpat"/>
      <w:framePr w:wrap="around" w:vAnchor="text" w:hAnchor="margin" w:xAlign="right" w:y="1"/>
      <w:rPr>
        <w:rStyle w:val="slostrnky"/>
      </w:rPr>
    </w:pPr>
    <w:r>
      <w:rPr>
        <w:rStyle w:val="slostrnky"/>
      </w:rPr>
      <w:fldChar w:fldCharType="begin"/>
    </w:r>
    <w:r w:rsidR="008F0527">
      <w:rPr>
        <w:rStyle w:val="slostrnky"/>
      </w:rPr>
      <w:instrText xml:space="preserve">PAGE  </w:instrText>
    </w:r>
    <w:r>
      <w:rPr>
        <w:rStyle w:val="slostrnky"/>
      </w:rPr>
      <w:fldChar w:fldCharType="end"/>
    </w:r>
  </w:p>
  <w:p w14:paraId="3760C1F6" w14:textId="77777777" w:rsidR="008F0527" w:rsidRDefault="008F052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C9F9" w14:textId="77777777" w:rsidR="006A4C09" w:rsidRDefault="00C90646">
    <w:pPr>
      <w:pStyle w:val="Zpat"/>
      <w:jc w:val="right"/>
    </w:pPr>
    <w:r>
      <w:fldChar w:fldCharType="begin"/>
    </w:r>
    <w:r w:rsidR="006A4C09">
      <w:instrText>PAGE   \* MERGEFORMAT</w:instrText>
    </w:r>
    <w:r>
      <w:fldChar w:fldCharType="separate"/>
    </w:r>
    <w:r w:rsidR="003877B4">
      <w:rPr>
        <w:noProof/>
      </w:rPr>
      <w:t>5</w:t>
    </w:r>
    <w:r>
      <w:fldChar w:fldCharType="end"/>
    </w:r>
  </w:p>
  <w:p w14:paraId="1FCC331F" w14:textId="77777777" w:rsidR="008F0527" w:rsidRDefault="008F0527">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96790" w14:textId="77777777" w:rsidR="00BC026A" w:rsidRDefault="00BC02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0B50D" w14:textId="77777777" w:rsidR="00710FD3" w:rsidRDefault="00710FD3">
      <w:r>
        <w:separator/>
      </w:r>
    </w:p>
  </w:footnote>
  <w:footnote w:type="continuationSeparator" w:id="0">
    <w:p w14:paraId="50E0938C" w14:textId="77777777" w:rsidR="00710FD3" w:rsidRDefault="00710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5BE06" w14:textId="77777777" w:rsidR="00BC026A" w:rsidRDefault="00BC026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5E45" w14:textId="77777777" w:rsidR="00D672B1" w:rsidRPr="00FF740F" w:rsidRDefault="00D672B1" w:rsidP="00FF740F">
    <w:pPr>
      <w:pStyle w:val="Zhlav"/>
      <w:tabs>
        <w:tab w:val="left" w:pos="8595"/>
      </w:tabs>
      <w:ind w:left="0"/>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E3F8" w14:textId="77777777" w:rsidR="00301360" w:rsidRPr="00D672B1" w:rsidRDefault="00301360" w:rsidP="0069279E">
    <w:pPr>
      <w:pStyle w:val="Zhlav"/>
      <w:ind w:left="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250"/>
    <w:multiLevelType w:val="hybridMultilevel"/>
    <w:tmpl w:val="7E3E8E26"/>
    <w:lvl w:ilvl="0" w:tplc="E43ECA74">
      <w:start w:val="1"/>
      <w:numFmt w:val="lowerLetter"/>
      <w:lvlText w:val="%1)"/>
      <w:lvlJc w:val="left"/>
      <w:pPr>
        <w:ind w:left="1080" w:hanging="360"/>
      </w:pPr>
      <w:rPr>
        <w:rFonts w:hint="default"/>
        <w:b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21D4A4B"/>
    <w:multiLevelType w:val="hybridMultilevel"/>
    <w:tmpl w:val="A8BA55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5779CA"/>
    <w:multiLevelType w:val="hybridMultilevel"/>
    <w:tmpl w:val="249005E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099D7F9B"/>
    <w:multiLevelType w:val="hybridMultilevel"/>
    <w:tmpl w:val="089EE6FA"/>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0BE763C"/>
    <w:multiLevelType w:val="multilevel"/>
    <w:tmpl w:val="5C2C5E8E"/>
    <w:lvl w:ilvl="0">
      <w:start w:val="1"/>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15:restartNumberingAfterBreak="0">
    <w:nsid w:val="18802BEE"/>
    <w:multiLevelType w:val="hybridMultilevel"/>
    <w:tmpl w:val="CC847408"/>
    <w:lvl w:ilvl="0" w:tplc="974834AA">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18A70029"/>
    <w:multiLevelType w:val="hybridMultilevel"/>
    <w:tmpl w:val="03B0DF00"/>
    <w:lvl w:ilvl="0" w:tplc="D08AC97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DD233E7"/>
    <w:multiLevelType w:val="hybridMultilevel"/>
    <w:tmpl w:val="EF3A4708"/>
    <w:lvl w:ilvl="0" w:tplc="F5F2F35E">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8" w15:restartNumberingAfterBreak="0">
    <w:nsid w:val="202F6A2E"/>
    <w:multiLevelType w:val="multilevel"/>
    <w:tmpl w:val="6FA8025A"/>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27222FB"/>
    <w:multiLevelType w:val="hybridMultilevel"/>
    <w:tmpl w:val="A7B8DA3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28533690"/>
    <w:multiLevelType w:val="hybridMultilevel"/>
    <w:tmpl w:val="ABB26C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2342FF"/>
    <w:multiLevelType w:val="hybridMultilevel"/>
    <w:tmpl w:val="4C1650D8"/>
    <w:lvl w:ilvl="0" w:tplc="341C8ED0">
      <w:start w:val="1"/>
      <w:numFmt w:val="decimal"/>
      <w:lvlText w:val="%1."/>
      <w:lvlJc w:val="left"/>
      <w:pPr>
        <w:ind w:left="717"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2" w15:restartNumberingAfterBreak="0">
    <w:nsid w:val="2F90572B"/>
    <w:multiLevelType w:val="hybridMultilevel"/>
    <w:tmpl w:val="A9B02F2A"/>
    <w:lvl w:ilvl="0" w:tplc="936AEB30">
      <w:start w:val="1"/>
      <w:numFmt w:val="bullet"/>
      <w:lvlText w:val=""/>
      <w:lvlJc w:val="left"/>
      <w:pPr>
        <w:tabs>
          <w:tab w:val="num" w:pos="720"/>
        </w:tabs>
        <w:ind w:left="720" w:hanging="360"/>
      </w:pPr>
      <w:rPr>
        <w:rFonts w:ascii="Wingdings" w:hAnsi="Wingdings" w:hint="default"/>
      </w:rPr>
    </w:lvl>
    <w:lvl w:ilvl="1" w:tplc="35102392" w:tentative="1">
      <w:start w:val="1"/>
      <w:numFmt w:val="bullet"/>
      <w:lvlText w:val="o"/>
      <w:lvlJc w:val="left"/>
      <w:pPr>
        <w:tabs>
          <w:tab w:val="num" w:pos="1440"/>
        </w:tabs>
        <w:ind w:left="1440" w:hanging="360"/>
      </w:pPr>
      <w:rPr>
        <w:rFonts w:ascii="Courier New" w:hAnsi="Courier New" w:cs="Courier New" w:hint="default"/>
      </w:rPr>
    </w:lvl>
    <w:lvl w:ilvl="2" w:tplc="071C3A96" w:tentative="1">
      <w:start w:val="1"/>
      <w:numFmt w:val="bullet"/>
      <w:lvlText w:val=""/>
      <w:lvlJc w:val="left"/>
      <w:pPr>
        <w:tabs>
          <w:tab w:val="num" w:pos="2160"/>
        </w:tabs>
        <w:ind w:left="2160" w:hanging="360"/>
      </w:pPr>
      <w:rPr>
        <w:rFonts w:ascii="Wingdings" w:hAnsi="Wingdings" w:hint="default"/>
      </w:rPr>
    </w:lvl>
    <w:lvl w:ilvl="3" w:tplc="1CCAF040" w:tentative="1">
      <w:start w:val="1"/>
      <w:numFmt w:val="bullet"/>
      <w:lvlText w:val=""/>
      <w:lvlJc w:val="left"/>
      <w:pPr>
        <w:tabs>
          <w:tab w:val="num" w:pos="2880"/>
        </w:tabs>
        <w:ind w:left="2880" w:hanging="360"/>
      </w:pPr>
      <w:rPr>
        <w:rFonts w:ascii="Symbol" w:hAnsi="Symbol" w:hint="default"/>
      </w:rPr>
    </w:lvl>
    <w:lvl w:ilvl="4" w:tplc="5C1865DE" w:tentative="1">
      <w:start w:val="1"/>
      <w:numFmt w:val="bullet"/>
      <w:lvlText w:val="o"/>
      <w:lvlJc w:val="left"/>
      <w:pPr>
        <w:tabs>
          <w:tab w:val="num" w:pos="3600"/>
        </w:tabs>
        <w:ind w:left="3600" w:hanging="360"/>
      </w:pPr>
      <w:rPr>
        <w:rFonts w:ascii="Courier New" w:hAnsi="Courier New" w:cs="Courier New" w:hint="default"/>
      </w:rPr>
    </w:lvl>
    <w:lvl w:ilvl="5" w:tplc="820A37A8" w:tentative="1">
      <w:start w:val="1"/>
      <w:numFmt w:val="bullet"/>
      <w:lvlText w:val=""/>
      <w:lvlJc w:val="left"/>
      <w:pPr>
        <w:tabs>
          <w:tab w:val="num" w:pos="4320"/>
        </w:tabs>
        <w:ind w:left="4320" w:hanging="360"/>
      </w:pPr>
      <w:rPr>
        <w:rFonts w:ascii="Wingdings" w:hAnsi="Wingdings" w:hint="default"/>
      </w:rPr>
    </w:lvl>
    <w:lvl w:ilvl="6" w:tplc="849CFCA4" w:tentative="1">
      <w:start w:val="1"/>
      <w:numFmt w:val="bullet"/>
      <w:lvlText w:val=""/>
      <w:lvlJc w:val="left"/>
      <w:pPr>
        <w:tabs>
          <w:tab w:val="num" w:pos="5040"/>
        </w:tabs>
        <w:ind w:left="5040" w:hanging="360"/>
      </w:pPr>
      <w:rPr>
        <w:rFonts w:ascii="Symbol" w:hAnsi="Symbol" w:hint="default"/>
      </w:rPr>
    </w:lvl>
    <w:lvl w:ilvl="7" w:tplc="C108C49E" w:tentative="1">
      <w:start w:val="1"/>
      <w:numFmt w:val="bullet"/>
      <w:lvlText w:val="o"/>
      <w:lvlJc w:val="left"/>
      <w:pPr>
        <w:tabs>
          <w:tab w:val="num" w:pos="5760"/>
        </w:tabs>
        <w:ind w:left="5760" w:hanging="360"/>
      </w:pPr>
      <w:rPr>
        <w:rFonts w:ascii="Courier New" w:hAnsi="Courier New" w:cs="Courier New" w:hint="default"/>
      </w:rPr>
    </w:lvl>
    <w:lvl w:ilvl="8" w:tplc="5EB80C6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626D9A"/>
    <w:multiLevelType w:val="hybridMultilevel"/>
    <w:tmpl w:val="52EA6BF2"/>
    <w:lvl w:ilvl="0" w:tplc="42C84B1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30B019DA"/>
    <w:multiLevelType w:val="hybridMultilevel"/>
    <w:tmpl w:val="56F0C2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551891"/>
    <w:multiLevelType w:val="hybridMultilevel"/>
    <w:tmpl w:val="5AE6C2D2"/>
    <w:lvl w:ilvl="0" w:tplc="04050001">
      <w:start w:val="1"/>
      <w:numFmt w:val="bullet"/>
      <w:lvlText w:val=""/>
      <w:lvlJc w:val="left"/>
      <w:pPr>
        <w:ind w:left="2880" w:hanging="360"/>
      </w:pPr>
      <w:rPr>
        <w:rFonts w:ascii="Symbol" w:hAnsi="Symbol" w:hint="default"/>
      </w:rPr>
    </w:lvl>
    <w:lvl w:ilvl="1" w:tplc="04050003" w:tentative="1">
      <w:start w:val="1"/>
      <w:numFmt w:val="bullet"/>
      <w:lvlText w:val="o"/>
      <w:lvlJc w:val="left"/>
      <w:pPr>
        <w:ind w:left="3600" w:hanging="360"/>
      </w:pPr>
      <w:rPr>
        <w:rFonts w:ascii="Courier New" w:hAnsi="Courier New" w:cs="Courier New" w:hint="default"/>
      </w:rPr>
    </w:lvl>
    <w:lvl w:ilvl="2" w:tplc="04050005" w:tentative="1">
      <w:start w:val="1"/>
      <w:numFmt w:val="bullet"/>
      <w:lvlText w:val=""/>
      <w:lvlJc w:val="left"/>
      <w:pPr>
        <w:ind w:left="4320" w:hanging="360"/>
      </w:pPr>
      <w:rPr>
        <w:rFonts w:ascii="Wingdings" w:hAnsi="Wingdings" w:hint="default"/>
      </w:rPr>
    </w:lvl>
    <w:lvl w:ilvl="3" w:tplc="04050001" w:tentative="1">
      <w:start w:val="1"/>
      <w:numFmt w:val="bullet"/>
      <w:lvlText w:val=""/>
      <w:lvlJc w:val="left"/>
      <w:pPr>
        <w:ind w:left="5040" w:hanging="360"/>
      </w:pPr>
      <w:rPr>
        <w:rFonts w:ascii="Symbol" w:hAnsi="Symbol" w:hint="default"/>
      </w:rPr>
    </w:lvl>
    <w:lvl w:ilvl="4" w:tplc="04050003" w:tentative="1">
      <w:start w:val="1"/>
      <w:numFmt w:val="bullet"/>
      <w:lvlText w:val="o"/>
      <w:lvlJc w:val="left"/>
      <w:pPr>
        <w:ind w:left="5760" w:hanging="360"/>
      </w:pPr>
      <w:rPr>
        <w:rFonts w:ascii="Courier New" w:hAnsi="Courier New" w:cs="Courier New" w:hint="default"/>
      </w:rPr>
    </w:lvl>
    <w:lvl w:ilvl="5" w:tplc="04050005" w:tentative="1">
      <w:start w:val="1"/>
      <w:numFmt w:val="bullet"/>
      <w:lvlText w:val=""/>
      <w:lvlJc w:val="left"/>
      <w:pPr>
        <w:ind w:left="6480" w:hanging="360"/>
      </w:pPr>
      <w:rPr>
        <w:rFonts w:ascii="Wingdings" w:hAnsi="Wingdings" w:hint="default"/>
      </w:rPr>
    </w:lvl>
    <w:lvl w:ilvl="6" w:tplc="04050001" w:tentative="1">
      <w:start w:val="1"/>
      <w:numFmt w:val="bullet"/>
      <w:lvlText w:val=""/>
      <w:lvlJc w:val="left"/>
      <w:pPr>
        <w:ind w:left="7200" w:hanging="360"/>
      </w:pPr>
      <w:rPr>
        <w:rFonts w:ascii="Symbol" w:hAnsi="Symbol" w:hint="default"/>
      </w:rPr>
    </w:lvl>
    <w:lvl w:ilvl="7" w:tplc="04050003" w:tentative="1">
      <w:start w:val="1"/>
      <w:numFmt w:val="bullet"/>
      <w:lvlText w:val="o"/>
      <w:lvlJc w:val="left"/>
      <w:pPr>
        <w:ind w:left="7920" w:hanging="360"/>
      </w:pPr>
      <w:rPr>
        <w:rFonts w:ascii="Courier New" w:hAnsi="Courier New" w:cs="Courier New" w:hint="default"/>
      </w:rPr>
    </w:lvl>
    <w:lvl w:ilvl="8" w:tplc="04050005" w:tentative="1">
      <w:start w:val="1"/>
      <w:numFmt w:val="bullet"/>
      <w:lvlText w:val=""/>
      <w:lvlJc w:val="left"/>
      <w:pPr>
        <w:ind w:left="8640" w:hanging="360"/>
      </w:pPr>
      <w:rPr>
        <w:rFonts w:ascii="Wingdings" w:hAnsi="Wingdings" w:hint="default"/>
      </w:rPr>
    </w:lvl>
  </w:abstractNum>
  <w:abstractNum w:abstractNumId="16" w15:restartNumberingAfterBreak="0">
    <w:nsid w:val="336C0335"/>
    <w:multiLevelType w:val="hybridMultilevel"/>
    <w:tmpl w:val="4A2854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4A842B9"/>
    <w:multiLevelType w:val="multilevel"/>
    <w:tmpl w:val="78827098"/>
    <w:lvl w:ilvl="0">
      <w:start w:val="1"/>
      <w:numFmt w:val="decimal"/>
      <w:lvlText w:val="%1."/>
      <w:lvlJc w:val="left"/>
      <w:pPr>
        <w:ind w:left="720" w:hanging="360"/>
      </w:pPr>
      <w:rPr>
        <w:b/>
      </w:rPr>
    </w:lvl>
    <w:lvl w:ilvl="1">
      <w:start w:val="1"/>
      <w:numFmt w:val="decimal"/>
      <w:isLgl/>
      <w:lvlText w:val="%1.%2"/>
      <w:lvlJc w:val="left"/>
      <w:pPr>
        <w:ind w:left="1434" w:hanging="360"/>
      </w:pPr>
      <w:rPr>
        <w:rFonts w:hint="default"/>
      </w:rPr>
    </w:lvl>
    <w:lvl w:ilvl="2">
      <w:start w:val="1"/>
      <w:numFmt w:val="decimal"/>
      <w:isLgl/>
      <w:lvlText w:val="%1.%2.%3"/>
      <w:lvlJc w:val="left"/>
      <w:pPr>
        <w:ind w:left="2508" w:hanging="720"/>
      </w:pPr>
      <w:rPr>
        <w:rFonts w:hint="default"/>
      </w:rPr>
    </w:lvl>
    <w:lvl w:ilvl="3">
      <w:start w:val="1"/>
      <w:numFmt w:val="decimal"/>
      <w:isLgl/>
      <w:lvlText w:val="%1.%2.%3.%4"/>
      <w:lvlJc w:val="left"/>
      <w:pPr>
        <w:ind w:left="3222" w:hanging="720"/>
      </w:pPr>
      <w:rPr>
        <w:rFonts w:hint="default"/>
      </w:rPr>
    </w:lvl>
    <w:lvl w:ilvl="4">
      <w:start w:val="1"/>
      <w:numFmt w:val="decimal"/>
      <w:isLgl/>
      <w:lvlText w:val="%1.%2.%3.%4.%5"/>
      <w:lvlJc w:val="left"/>
      <w:pPr>
        <w:ind w:left="4296" w:hanging="1080"/>
      </w:pPr>
      <w:rPr>
        <w:rFonts w:hint="default"/>
      </w:rPr>
    </w:lvl>
    <w:lvl w:ilvl="5">
      <w:start w:val="1"/>
      <w:numFmt w:val="decimal"/>
      <w:isLgl/>
      <w:lvlText w:val="%1.%2.%3.%4.%5.%6"/>
      <w:lvlJc w:val="left"/>
      <w:pPr>
        <w:ind w:left="5010" w:hanging="1080"/>
      </w:pPr>
      <w:rPr>
        <w:rFonts w:hint="default"/>
      </w:rPr>
    </w:lvl>
    <w:lvl w:ilvl="6">
      <w:start w:val="1"/>
      <w:numFmt w:val="decimal"/>
      <w:isLgl/>
      <w:lvlText w:val="%1.%2.%3.%4.%5.%6.%7"/>
      <w:lvlJc w:val="left"/>
      <w:pPr>
        <w:ind w:left="6084" w:hanging="1440"/>
      </w:pPr>
      <w:rPr>
        <w:rFonts w:hint="default"/>
      </w:rPr>
    </w:lvl>
    <w:lvl w:ilvl="7">
      <w:start w:val="1"/>
      <w:numFmt w:val="decimal"/>
      <w:isLgl/>
      <w:lvlText w:val="%1.%2.%3.%4.%5.%6.%7.%8"/>
      <w:lvlJc w:val="left"/>
      <w:pPr>
        <w:ind w:left="6798" w:hanging="1440"/>
      </w:pPr>
      <w:rPr>
        <w:rFonts w:hint="default"/>
      </w:rPr>
    </w:lvl>
    <w:lvl w:ilvl="8">
      <w:start w:val="1"/>
      <w:numFmt w:val="decimal"/>
      <w:isLgl/>
      <w:lvlText w:val="%1.%2.%3.%4.%5.%6.%7.%8.%9"/>
      <w:lvlJc w:val="left"/>
      <w:pPr>
        <w:ind w:left="7872" w:hanging="1800"/>
      </w:pPr>
      <w:rPr>
        <w:rFonts w:hint="default"/>
      </w:rPr>
    </w:lvl>
  </w:abstractNum>
  <w:abstractNum w:abstractNumId="18" w15:restartNumberingAfterBreak="0">
    <w:nsid w:val="36633269"/>
    <w:multiLevelType w:val="hybridMultilevel"/>
    <w:tmpl w:val="35904280"/>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368D74F1"/>
    <w:multiLevelType w:val="multilevel"/>
    <w:tmpl w:val="1752F18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DA3A17"/>
    <w:multiLevelType w:val="multilevel"/>
    <w:tmpl w:val="52BED69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BA68B8"/>
    <w:multiLevelType w:val="hybridMultilevel"/>
    <w:tmpl w:val="3D2659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3DF6574E"/>
    <w:multiLevelType w:val="hybridMultilevel"/>
    <w:tmpl w:val="F2F690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EE45F50"/>
    <w:multiLevelType w:val="hybridMultilevel"/>
    <w:tmpl w:val="641279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232C4E"/>
    <w:multiLevelType w:val="multilevel"/>
    <w:tmpl w:val="C8E0BCD2"/>
    <w:lvl w:ilvl="0">
      <w:start w:val="1"/>
      <w:numFmt w:val="bullet"/>
      <w:lvlText w:val=""/>
      <w:lvlJc w:val="left"/>
      <w:pPr>
        <w:ind w:left="717" w:hanging="360"/>
      </w:pPr>
      <w:rPr>
        <w:rFonts w:ascii="Symbol" w:hAnsi="Symbol"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803" w:hanging="720"/>
      </w:pPr>
      <w:rPr>
        <w:rFonts w:hint="default"/>
      </w:rPr>
    </w:lvl>
    <w:lvl w:ilvl="3">
      <w:start w:val="1"/>
      <w:numFmt w:val="decimal"/>
      <w:isLgl/>
      <w:lvlText w:val="%1.%2.%3.%4"/>
      <w:lvlJc w:val="left"/>
      <w:pPr>
        <w:ind w:left="2166" w:hanging="720"/>
      </w:pPr>
      <w:rPr>
        <w:rFonts w:hint="default"/>
      </w:rPr>
    </w:lvl>
    <w:lvl w:ilvl="4">
      <w:start w:val="1"/>
      <w:numFmt w:val="decimal"/>
      <w:isLgl/>
      <w:lvlText w:val="%1.%2.%3.%4.%5"/>
      <w:lvlJc w:val="left"/>
      <w:pPr>
        <w:ind w:left="2889" w:hanging="1080"/>
      </w:pPr>
      <w:rPr>
        <w:rFonts w:hint="default"/>
      </w:rPr>
    </w:lvl>
    <w:lvl w:ilvl="5">
      <w:start w:val="1"/>
      <w:numFmt w:val="decimal"/>
      <w:isLgl/>
      <w:lvlText w:val="%1.%2.%3.%4.%5.%6"/>
      <w:lvlJc w:val="left"/>
      <w:pPr>
        <w:ind w:left="3252" w:hanging="1080"/>
      </w:pPr>
      <w:rPr>
        <w:rFonts w:hint="default"/>
      </w:rPr>
    </w:lvl>
    <w:lvl w:ilvl="6">
      <w:start w:val="1"/>
      <w:numFmt w:val="decimal"/>
      <w:isLgl/>
      <w:lvlText w:val="%1.%2.%3.%4.%5.%6.%7"/>
      <w:lvlJc w:val="left"/>
      <w:pPr>
        <w:ind w:left="3975" w:hanging="1440"/>
      </w:pPr>
      <w:rPr>
        <w:rFonts w:hint="default"/>
      </w:rPr>
    </w:lvl>
    <w:lvl w:ilvl="7">
      <w:start w:val="1"/>
      <w:numFmt w:val="decimal"/>
      <w:isLgl/>
      <w:lvlText w:val="%1.%2.%3.%4.%5.%6.%7.%8"/>
      <w:lvlJc w:val="left"/>
      <w:pPr>
        <w:ind w:left="4338" w:hanging="1440"/>
      </w:pPr>
      <w:rPr>
        <w:rFonts w:hint="default"/>
      </w:rPr>
    </w:lvl>
    <w:lvl w:ilvl="8">
      <w:start w:val="1"/>
      <w:numFmt w:val="decimal"/>
      <w:isLgl/>
      <w:lvlText w:val="%1.%2.%3.%4.%5.%6.%7.%8.%9"/>
      <w:lvlJc w:val="left"/>
      <w:pPr>
        <w:ind w:left="5061" w:hanging="1800"/>
      </w:pPr>
      <w:rPr>
        <w:rFonts w:hint="default"/>
      </w:rPr>
    </w:lvl>
  </w:abstractNum>
  <w:abstractNum w:abstractNumId="25" w15:restartNumberingAfterBreak="0">
    <w:nsid w:val="466F5CA2"/>
    <w:multiLevelType w:val="hybridMultilevel"/>
    <w:tmpl w:val="EAE4E4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15:restartNumberingAfterBreak="0">
    <w:nsid w:val="479D10A8"/>
    <w:multiLevelType w:val="hybridMultilevel"/>
    <w:tmpl w:val="589CB70E"/>
    <w:lvl w:ilvl="0" w:tplc="F29A7F70">
      <w:start w:val="6"/>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49CE1614"/>
    <w:multiLevelType w:val="multilevel"/>
    <w:tmpl w:val="5CBE4BF2"/>
    <w:lvl w:ilvl="0">
      <w:start w:val="4"/>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28" w15:restartNumberingAfterBreak="0">
    <w:nsid w:val="4B775023"/>
    <w:multiLevelType w:val="hybridMultilevel"/>
    <w:tmpl w:val="35EAB28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15:restartNumberingAfterBreak="0">
    <w:nsid w:val="4BB0547C"/>
    <w:multiLevelType w:val="multilevel"/>
    <w:tmpl w:val="A3F098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145FAB"/>
    <w:multiLevelType w:val="hybridMultilevel"/>
    <w:tmpl w:val="B98CB24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5B213D98"/>
    <w:multiLevelType w:val="hybridMultilevel"/>
    <w:tmpl w:val="5C42A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E743FE6"/>
    <w:multiLevelType w:val="hybridMultilevel"/>
    <w:tmpl w:val="216EF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F7B4E01"/>
    <w:multiLevelType w:val="multilevel"/>
    <w:tmpl w:val="A572A8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0B374E2"/>
    <w:multiLevelType w:val="hybridMultilevel"/>
    <w:tmpl w:val="E140F9AA"/>
    <w:lvl w:ilvl="0" w:tplc="57ACE0A6">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35" w15:restartNumberingAfterBreak="0">
    <w:nsid w:val="624E0A2D"/>
    <w:multiLevelType w:val="hybridMultilevel"/>
    <w:tmpl w:val="2438BA00"/>
    <w:lvl w:ilvl="0" w:tplc="F5265DA0">
      <w:start w:val="6"/>
      <w:numFmt w:val="decimal"/>
      <w:lvlText w:val="%1."/>
      <w:lvlJc w:val="left"/>
      <w:pPr>
        <w:ind w:left="1794" w:hanging="360"/>
      </w:pPr>
      <w:rPr>
        <w:rFonts w:hint="default"/>
      </w:rPr>
    </w:lvl>
    <w:lvl w:ilvl="1" w:tplc="04050019" w:tentative="1">
      <w:start w:val="1"/>
      <w:numFmt w:val="lowerLetter"/>
      <w:lvlText w:val="%2."/>
      <w:lvlJc w:val="left"/>
      <w:pPr>
        <w:ind w:left="2514" w:hanging="360"/>
      </w:pPr>
    </w:lvl>
    <w:lvl w:ilvl="2" w:tplc="0405001B" w:tentative="1">
      <w:start w:val="1"/>
      <w:numFmt w:val="lowerRoman"/>
      <w:lvlText w:val="%3."/>
      <w:lvlJc w:val="right"/>
      <w:pPr>
        <w:ind w:left="3234" w:hanging="180"/>
      </w:pPr>
    </w:lvl>
    <w:lvl w:ilvl="3" w:tplc="0405000F" w:tentative="1">
      <w:start w:val="1"/>
      <w:numFmt w:val="decimal"/>
      <w:lvlText w:val="%4."/>
      <w:lvlJc w:val="left"/>
      <w:pPr>
        <w:ind w:left="3954" w:hanging="360"/>
      </w:pPr>
    </w:lvl>
    <w:lvl w:ilvl="4" w:tplc="04050019" w:tentative="1">
      <w:start w:val="1"/>
      <w:numFmt w:val="lowerLetter"/>
      <w:lvlText w:val="%5."/>
      <w:lvlJc w:val="left"/>
      <w:pPr>
        <w:ind w:left="4674" w:hanging="360"/>
      </w:pPr>
    </w:lvl>
    <w:lvl w:ilvl="5" w:tplc="0405001B" w:tentative="1">
      <w:start w:val="1"/>
      <w:numFmt w:val="lowerRoman"/>
      <w:lvlText w:val="%6."/>
      <w:lvlJc w:val="right"/>
      <w:pPr>
        <w:ind w:left="5394" w:hanging="180"/>
      </w:pPr>
    </w:lvl>
    <w:lvl w:ilvl="6" w:tplc="0405000F" w:tentative="1">
      <w:start w:val="1"/>
      <w:numFmt w:val="decimal"/>
      <w:lvlText w:val="%7."/>
      <w:lvlJc w:val="left"/>
      <w:pPr>
        <w:ind w:left="6114" w:hanging="360"/>
      </w:pPr>
    </w:lvl>
    <w:lvl w:ilvl="7" w:tplc="04050019" w:tentative="1">
      <w:start w:val="1"/>
      <w:numFmt w:val="lowerLetter"/>
      <w:lvlText w:val="%8."/>
      <w:lvlJc w:val="left"/>
      <w:pPr>
        <w:ind w:left="6834" w:hanging="360"/>
      </w:pPr>
    </w:lvl>
    <w:lvl w:ilvl="8" w:tplc="0405001B" w:tentative="1">
      <w:start w:val="1"/>
      <w:numFmt w:val="lowerRoman"/>
      <w:lvlText w:val="%9."/>
      <w:lvlJc w:val="right"/>
      <w:pPr>
        <w:ind w:left="7554" w:hanging="180"/>
      </w:pPr>
    </w:lvl>
  </w:abstractNum>
  <w:abstractNum w:abstractNumId="36" w15:restartNumberingAfterBreak="0">
    <w:nsid w:val="65ED01EE"/>
    <w:multiLevelType w:val="hybridMultilevel"/>
    <w:tmpl w:val="69B6C3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6BB6AD8"/>
    <w:multiLevelType w:val="hybridMultilevel"/>
    <w:tmpl w:val="6254C08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6C7A54BF"/>
    <w:multiLevelType w:val="hybridMultilevel"/>
    <w:tmpl w:val="91FC0F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F074099"/>
    <w:multiLevelType w:val="multilevel"/>
    <w:tmpl w:val="F9B2E3EE"/>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5CC6419"/>
    <w:multiLevelType w:val="multilevel"/>
    <w:tmpl w:val="B0BEEF3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DB30B9"/>
    <w:multiLevelType w:val="hybridMultilevel"/>
    <w:tmpl w:val="B2142A6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15:restartNumberingAfterBreak="0">
    <w:nsid w:val="77D92474"/>
    <w:multiLevelType w:val="hybridMultilevel"/>
    <w:tmpl w:val="6902D69A"/>
    <w:lvl w:ilvl="0" w:tplc="F3E2A91E">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3" w15:restartNumberingAfterBreak="0">
    <w:nsid w:val="7ABF46E8"/>
    <w:multiLevelType w:val="multilevel"/>
    <w:tmpl w:val="FDC61C62"/>
    <w:lvl w:ilvl="0">
      <w:start w:val="4"/>
      <w:numFmt w:val="decimal"/>
      <w:lvlText w:val="%1"/>
      <w:lvlJc w:val="left"/>
      <w:pPr>
        <w:ind w:left="360" w:hanging="360"/>
      </w:pPr>
      <w:rPr>
        <w:rFonts w:hint="default"/>
      </w:rPr>
    </w:lvl>
    <w:lvl w:ilvl="1">
      <w:start w:val="1"/>
      <w:numFmt w:val="decimal"/>
      <w:lvlText w:val="%1.%2"/>
      <w:lvlJc w:val="left"/>
      <w:pPr>
        <w:ind w:left="711" w:hanging="360"/>
      </w:pPr>
      <w:rPr>
        <w:rFonts w:hint="default"/>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546" w:hanging="144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608" w:hanging="1800"/>
      </w:pPr>
      <w:rPr>
        <w:rFonts w:hint="default"/>
      </w:rPr>
    </w:lvl>
  </w:abstractNum>
  <w:abstractNum w:abstractNumId="44" w15:restartNumberingAfterBreak="0">
    <w:nsid w:val="7B1F1B9F"/>
    <w:multiLevelType w:val="hybridMultilevel"/>
    <w:tmpl w:val="4A8089B2"/>
    <w:lvl w:ilvl="0" w:tplc="04050001">
      <w:start w:val="1"/>
      <w:numFmt w:val="bullet"/>
      <w:lvlText w:val=""/>
      <w:lvlJc w:val="left"/>
      <w:pPr>
        <w:tabs>
          <w:tab w:val="num" w:pos="360"/>
        </w:tabs>
        <w:ind w:left="360" w:hanging="360"/>
      </w:pPr>
      <w:rPr>
        <w:rFonts w:ascii="Symbol" w:hAnsi="Symbol" w:hint="default"/>
        <w:color w:val="auto"/>
      </w:rPr>
    </w:lvl>
    <w:lvl w:ilvl="1" w:tplc="AC34D3A4" w:tentative="1">
      <w:start w:val="1"/>
      <w:numFmt w:val="bullet"/>
      <w:lvlText w:val="o"/>
      <w:lvlJc w:val="left"/>
      <w:pPr>
        <w:tabs>
          <w:tab w:val="num" w:pos="1080"/>
        </w:tabs>
        <w:ind w:left="1080" w:hanging="360"/>
      </w:pPr>
      <w:rPr>
        <w:rFonts w:ascii="Courier New" w:hAnsi="Courier New" w:cs="Courier New" w:hint="default"/>
      </w:rPr>
    </w:lvl>
    <w:lvl w:ilvl="2" w:tplc="CEE23EF2" w:tentative="1">
      <w:start w:val="1"/>
      <w:numFmt w:val="bullet"/>
      <w:lvlText w:val=""/>
      <w:lvlJc w:val="left"/>
      <w:pPr>
        <w:tabs>
          <w:tab w:val="num" w:pos="1800"/>
        </w:tabs>
        <w:ind w:left="1800" w:hanging="360"/>
      </w:pPr>
      <w:rPr>
        <w:rFonts w:ascii="Wingdings" w:hAnsi="Wingdings" w:hint="default"/>
      </w:rPr>
    </w:lvl>
    <w:lvl w:ilvl="3" w:tplc="1F16E522" w:tentative="1">
      <w:start w:val="1"/>
      <w:numFmt w:val="bullet"/>
      <w:lvlText w:val=""/>
      <w:lvlJc w:val="left"/>
      <w:pPr>
        <w:tabs>
          <w:tab w:val="num" w:pos="2520"/>
        </w:tabs>
        <w:ind w:left="2520" w:hanging="360"/>
      </w:pPr>
      <w:rPr>
        <w:rFonts w:ascii="Symbol" w:hAnsi="Symbol" w:hint="default"/>
      </w:rPr>
    </w:lvl>
    <w:lvl w:ilvl="4" w:tplc="D480DD0A" w:tentative="1">
      <w:start w:val="1"/>
      <w:numFmt w:val="bullet"/>
      <w:lvlText w:val="o"/>
      <w:lvlJc w:val="left"/>
      <w:pPr>
        <w:tabs>
          <w:tab w:val="num" w:pos="3240"/>
        </w:tabs>
        <w:ind w:left="3240" w:hanging="360"/>
      </w:pPr>
      <w:rPr>
        <w:rFonts w:ascii="Courier New" w:hAnsi="Courier New" w:cs="Courier New" w:hint="default"/>
      </w:rPr>
    </w:lvl>
    <w:lvl w:ilvl="5" w:tplc="4FF4DD96" w:tentative="1">
      <w:start w:val="1"/>
      <w:numFmt w:val="bullet"/>
      <w:lvlText w:val=""/>
      <w:lvlJc w:val="left"/>
      <w:pPr>
        <w:tabs>
          <w:tab w:val="num" w:pos="3960"/>
        </w:tabs>
        <w:ind w:left="3960" w:hanging="360"/>
      </w:pPr>
      <w:rPr>
        <w:rFonts w:ascii="Wingdings" w:hAnsi="Wingdings" w:hint="default"/>
      </w:rPr>
    </w:lvl>
    <w:lvl w:ilvl="6" w:tplc="5CE64C32" w:tentative="1">
      <w:start w:val="1"/>
      <w:numFmt w:val="bullet"/>
      <w:lvlText w:val=""/>
      <w:lvlJc w:val="left"/>
      <w:pPr>
        <w:tabs>
          <w:tab w:val="num" w:pos="4680"/>
        </w:tabs>
        <w:ind w:left="4680" w:hanging="360"/>
      </w:pPr>
      <w:rPr>
        <w:rFonts w:ascii="Symbol" w:hAnsi="Symbol" w:hint="default"/>
      </w:rPr>
    </w:lvl>
    <w:lvl w:ilvl="7" w:tplc="74B4B97A" w:tentative="1">
      <w:start w:val="1"/>
      <w:numFmt w:val="bullet"/>
      <w:lvlText w:val="o"/>
      <w:lvlJc w:val="left"/>
      <w:pPr>
        <w:tabs>
          <w:tab w:val="num" w:pos="5400"/>
        </w:tabs>
        <w:ind w:left="5400" w:hanging="360"/>
      </w:pPr>
      <w:rPr>
        <w:rFonts w:ascii="Courier New" w:hAnsi="Courier New" w:cs="Courier New" w:hint="default"/>
      </w:rPr>
    </w:lvl>
    <w:lvl w:ilvl="8" w:tplc="F892AED2"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B745D38"/>
    <w:multiLevelType w:val="hybridMultilevel"/>
    <w:tmpl w:val="BD02A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C285119"/>
    <w:multiLevelType w:val="hybridMultilevel"/>
    <w:tmpl w:val="C562D9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7" w15:restartNumberingAfterBreak="0">
    <w:nsid w:val="7F140560"/>
    <w:multiLevelType w:val="hybridMultilevel"/>
    <w:tmpl w:val="8EFCEE2A"/>
    <w:lvl w:ilvl="0" w:tplc="F0FEE7FE">
      <w:start w:val="3"/>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48" w15:restartNumberingAfterBreak="0">
    <w:nsid w:val="7FE3056C"/>
    <w:multiLevelType w:val="hybridMultilevel"/>
    <w:tmpl w:val="497EE6E6"/>
    <w:lvl w:ilvl="0" w:tplc="04050001">
      <w:start w:val="1"/>
      <w:numFmt w:val="bullet"/>
      <w:lvlText w:val=""/>
      <w:lvlJc w:val="left"/>
      <w:pPr>
        <w:ind w:left="1140" w:hanging="360"/>
      </w:pPr>
      <w:rPr>
        <w:rFonts w:ascii="Symbol" w:hAnsi="Symbol" w:hint="default"/>
      </w:rPr>
    </w:lvl>
    <w:lvl w:ilvl="1" w:tplc="04050003" w:tentative="1">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16cid:durableId="303894094">
    <w:abstractNumId w:val="20"/>
  </w:num>
  <w:num w:numId="2" w16cid:durableId="535853916">
    <w:abstractNumId w:val="12"/>
  </w:num>
  <w:num w:numId="3" w16cid:durableId="834026937">
    <w:abstractNumId w:val="17"/>
  </w:num>
  <w:num w:numId="4" w16cid:durableId="124155918">
    <w:abstractNumId w:val="44"/>
  </w:num>
  <w:num w:numId="5" w16cid:durableId="1252740057">
    <w:abstractNumId w:val="38"/>
  </w:num>
  <w:num w:numId="6" w16cid:durableId="737047514">
    <w:abstractNumId w:val="25"/>
  </w:num>
  <w:num w:numId="7" w16cid:durableId="284047185">
    <w:abstractNumId w:val="9"/>
  </w:num>
  <w:num w:numId="8" w16cid:durableId="1771507973">
    <w:abstractNumId w:val="11"/>
  </w:num>
  <w:num w:numId="9" w16cid:durableId="1717006714">
    <w:abstractNumId w:val="4"/>
  </w:num>
  <w:num w:numId="10" w16cid:durableId="1121071510">
    <w:abstractNumId w:val="30"/>
  </w:num>
  <w:num w:numId="11" w16cid:durableId="1353069885">
    <w:abstractNumId w:val="29"/>
  </w:num>
  <w:num w:numId="12" w16cid:durableId="2122531938">
    <w:abstractNumId w:val="27"/>
  </w:num>
  <w:num w:numId="13" w16cid:durableId="982925390">
    <w:abstractNumId w:val="41"/>
  </w:num>
  <w:num w:numId="14" w16cid:durableId="478687535">
    <w:abstractNumId w:val="35"/>
  </w:num>
  <w:num w:numId="15" w16cid:durableId="8913511">
    <w:abstractNumId w:val="3"/>
  </w:num>
  <w:num w:numId="16" w16cid:durableId="1580872182">
    <w:abstractNumId w:val="19"/>
  </w:num>
  <w:num w:numId="17" w16cid:durableId="40399819">
    <w:abstractNumId w:val="39"/>
  </w:num>
  <w:num w:numId="18" w16cid:durableId="1665939024">
    <w:abstractNumId w:val="33"/>
  </w:num>
  <w:num w:numId="19" w16cid:durableId="2108963021">
    <w:abstractNumId w:val="8"/>
  </w:num>
  <w:num w:numId="20" w16cid:durableId="16395355">
    <w:abstractNumId w:val="5"/>
  </w:num>
  <w:num w:numId="21" w16cid:durableId="1531333594">
    <w:abstractNumId w:val="26"/>
  </w:num>
  <w:num w:numId="22" w16cid:durableId="1981155597">
    <w:abstractNumId w:val="24"/>
  </w:num>
  <w:num w:numId="23" w16cid:durableId="1860848139">
    <w:abstractNumId w:val="40"/>
  </w:num>
  <w:num w:numId="24" w16cid:durableId="835148617">
    <w:abstractNumId w:val="43"/>
  </w:num>
  <w:num w:numId="25" w16cid:durableId="1996638929">
    <w:abstractNumId w:val="2"/>
  </w:num>
  <w:num w:numId="26" w16cid:durableId="597060057">
    <w:abstractNumId w:val="45"/>
  </w:num>
  <w:num w:numId="27" w16cid:durableId="1403481299">
    <w:abstractNumId w:val="37"/>
  </w:num>
  <w:num w:numId="28" w16cid:durableId="1055543990">
    <w:abstractNumId w:val="28"/>
  </w:num>
  <w:num w:numId="29" w16cid:durableId="1776902790">
    <w:abstractNumId w:val="18"/>
  </w:num>
  <w:num w:numId="30" w16cid:durableId="172693552">
    <w:abstractNumId w:val="32"/>
  </w:num>
  <w:num w:numId="31" w16cid:durableId="840050662">
    <w:abstractNumId w:val="16"/>
  </w:num>
  <w:num w:numId="32" w16cid:durableId="1504930755">
    <w:abstractNumId w:val="23"/>
  </w:num>
  <w:num w:numId="33" w16cid:durableId="1288244310">
    <w:abstractNumId w:val="46"/>
  </w:num>
  <w:num w:numId="34" w16cid:durableId="1374577157">
    <w:abstractNumId w:val="10"/>
  </w:num>
  <w:num w:numId="35" w16cid:durableId="1111588049">
    <w:abstractNumId w:val="21"/>
  </w:num>
  <w:num w:numId="36" w16cid:durableId="133642546">
    <w:abstractNumId w:val="31"/>
  </w:num>
  <w:num w:numId="37" w16cid:durableId="2026638432">
    <w:abstractNumId w:val="15"/>
  </w:num>
  <w:num w:numId="38" w16cid:durableId="972641579">
    <w:abstractNumId w:val="22"/>
  </w:num>
  <w:num w:numId="39" w16cid:durableId="1296444351">
    <w:abstractNumId w:val="6"/>
  </w:num>
  <w:num w:numId="40" w16cid:durableId="1445343597">
    <w:abstractNumId w:val="34"/>
  </w:num>
  <w:num w:numId="41" w16cid:durableId="998966957">
    <w:abstractNumId w:val="7"/>
  </w:num>
  <w:num w:numId="42" w16cid:durableId="1856654339">
    <w:abstractNumId w:val="47"/>
  </w:num>
  <w:num w:numId="43" w16cid:durableId="852111675">
    <w:abstractNumId w:val="36"/>
  </w:num>
  <w:num w:numId="44" w16cid:durableId="1895894681">
    <w:abstractNumId w:val="14"/>
  </w:num>
  <w:num w:numId="45" w16cid:durableId="1870877544">
    <w:abstractNumId w:val="48"/>
  </w:num>
  <w:num w:numId="46" w16cid:durableId="1702781120">
    <w:abstractNumId w:val="1"/>
  </w:num>
  <w:num w:numId="47" w16cid:durableId="442308966">
    <w:abstractNumId w:val="13"/>
  </w:num>
  <w:num w:numId="48" w16cid:durableId="893392689">
    <w:abstractNumId w:val="0"/>
  </w:num>
  <w:num w:numId="49" w16cid:durableId="887374871">
    <w:abstractNumId w:val="4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9B4"/>
    <w:rsid w:val="00004BBF"/>
    <w:rsid w:val="00015811"/>
    <w:rsid w:val="00044E2E"/>
    <w:rsid w:val="000533C2"/>
    <w:rsid w:val="000550A6"/>
    <w:rsid w:val="00055D8B"/>
    <w:rsid w:val="00057F99"/>
    <w:rsid w:val="00060A50"/>
    <w:rsid w:val="000645DD"/>
    <w:rsid w:val="0006619F"/>
    <w:rsid w:val="00070DD7"/>
    <w:rsid w:val="00075E09"/>
    <w:rsid w:val="000801DE"/>
    <w:rsid w:val="000A0CEC"/>
    <w:rsid w:val="000A14BE"/>
    <w:rsid w:val="000B0ED5"/>
    <w:rsid w:val="000D6C5E"/>
    <w:rsid w:val="000E0D6E"/>
    <w:rsid w:val="000F7D9F"/>
    <w:rsid w:val="001027F1"/>
    <w:rsid w:val="001063C9"/>
    <w:rsid w:val="00110292"/>
    <w:rsid w:val="00112E4B"/>
    <w:rsid w:val="00120BDC"/>
    <w:rsid w:val="0012535D"/>
    <w:rsid w:val="00125AD2"/>
    <w:rsid w:val="00130C21"/>
    <w:rsid w:val="00142AAF"/>
    <w:rsid w:val="00161BF5"/>
    <w:rsid w:val="00164675"/>
    <w:rsid w:val="0016490E"/>
    <w:rsid w:val="001802EA"/>
    <w:rsid w:val="00181F0E"/>
    <w:rsid w:val="001907D4"/>
    <w:rsid w:val="0019398B"/>
    <w:rsid w:val="001A00F9"/>
    <w:rsid w:val="001C719D"/>
    <w:rsid w:val="001D23DA"/>
    <w:rsid w:val="001D364E"/>
    <w:rsid w:val="001D3953"/>
    <w:rsid w:val="001D4448"/>
    <w:rsid w:val="001E440E"/>
    <w:rsid w:val="0020141A"/>
    <w:rsid w:val="002016BF"/>
    <w:rsid w:val="0020672B"/>
    <w:rsid w:val="00206CB0"/>
    <w:rsid w:val="00207117"/>
    <w:rsid w:val="00210669"/>
    <w:rsid w:val="00211C7A"/>
    <w:rsid w:val="00212CD3"/>
    <w:rsid w:val="00216A16"/>
    <w:rsid w:val="00217114"/>
    <w:rsid w:val="00222FA5"/>
    <w:rsid w:val="00224BB4"/>
    <w:rsid w:val="002257D3"/>
    <w:rsid w:val="00227FC8"/>
    <w:rsid w:val="00231A12"/>
    <w:rsid w:val="002416BA"/>
    <w:rsid w:val="00250548"/>
    <w:rsid w:val="00263A91"/>
    <w:rsid w:val="0027409E"/>
    <w:rsid w:val="00276A69"/>
    <w:rsid w:val="00286B71"/>
    <w:rsid w:val="002907AB"/>
    <w:rsid w:val="002930EC"/>
    <w:rsid w:val="002A217C"/>
    <w:rsid w:val="002B3323"/>
    <w:rsid w:val="002C18D9"/>
    <w:rsid w:val="002C28FE"/>
    <w:rsid w:val="002C6D2B"/>
    <w:rsid w:val="002D6140"/>
    <w:rsid w:val="002E0E16"/>
    <w:rsid w:val="002E3591"/>
    <w:rsid w:val="002E753D"/>
    <w:rsid w:val="002F39F5"/>
    <w:rsid w:val="002F793C"/>
    <w:rsid w:val="00301360"/>
    <w:rsid w:val="00311638"/>
    <w:rsid w:val="003127E1"/>
    <w:rsid w:val="003154CD"/>
    <w:rsid w:val="00333BE8"/>
    <w:rsid w:val="00336406"/>
    <w:rsid w:val="00340742"/>
    <w:rsid w:val="00341D1A"/>
    <w:rsid w:val="0034409A"/>
    <w:rsid w:val="00344B1F"/>
    <w:rsid w:val="00345022"/>
    <w:rsid w:val="00346B0A"/>
    <w:rsid w:val="00353821"/>
    <w:rsid w:val="00371718"/>
    <w:rsid w:val="00371B8D"/>
    <w:rsid w:val="003724F1"/>
    <w:rsid w:val="00385EAB"/>
    <w:rsid w:val="003877B4"/>
    <w:rsid w:val="003903B1"/>
    <w:rsid w:val="00392308"/>
    <w:rsid w:val="003B672C"/>
    <w:rsid w:val="003C1160"/>
    <w:rsid w:val="003C3F6B"/>
    <w:rsid w:val="003E74AC"/>
    <w:rsid w:val="003E7A09"/>
    <w:rsid w:val="003F0541"/>
    <w:rsid w:val="003F6206"/>
    <w:rsid w:val="0040118A"/>
    <w:rsid w:val="00404F5A"/>
    <w:rsid w:val="004050CE"/>
    <w:rsid w:val="00406D6C"/>
    <w:rsid w:val="004072CE"/>
    <w:rsid w:val="00414E06"/>
    <w:rsid w:val="0041684A"/>
    <w:rsid w:val="00420FE0"/>
    <w:rsid w:val="004239E3"/>
    <w:rsid w:val="00424031"/>
    <w:rsid w:val="00430CE4"/>
    <w:rsid w:val="004339C9"/>
    <w:rsid w:val="00440B2E"/>
    <w:rsid w:val="0044302B"/>
    <w:rsid w:val="00445550"/>
    <w:rsid w:val="004573BD"/>
    <w:rsid w:val="004646DC"/>
    <w:rsid w:val="0046736B"/>
    <w:rsid w:val="00467D76"/>
    <w:rsid w:val="00471835"/>
    <w:rsid w:val="00473719"/>
    <w:rsid w:val="004859B2"/>
    <w:rsid w:val="0049507F"/>
    <w:rsid w:val="004973D2"/>
    <w:rsid w:val="004B5034"/>
    <w:rsid w:val="004B71D7"/>
    <w:rsid w:val="004E3359"/>
    <w:rsid w:val="004E3EAD"/>
    <w:rsid w:val="004F0BF2"/>
    <w:rsid w:val="004F5131"/>
    <w:rsid w:val="004F6901"/>
    <w:rsid w:val="004F7DDD"/>
    <w:rsid w:val="0050228F"/>
    <w:rsid w:val="00511CD7"/>
    <w:rsid w:val="00511FE5"/>
    <w:rsid w:val="00514B58"/>
    <w:rsid w:val="00533062"/>
    <w:rsid w:val="005334EE"/>
    <w:rsid w:val="005435B1"/>
    <w:rsid w:val="00546E04"/>
    <w:rsid w:val="005476DB"/>
    <w:rsid w:val="00551694"/>
    <w:rsid w:val="00565614"/>
    <w:rsid w:val="00571C5B"/>
    <w:rsid w:val="005900AA"/>
    <w:rsid w:val="005926D6"/>
    <w:rsid w:val="00593961"/>
    <w:rsid w:val="00596408"/>
    <w:rsid w:val="005B0402"/>
    <w:rsid w:val="005B1233"/>
    <w:rsid w:val="005B5363"/>
    <w:rsid w:val="005C1EB8"/>
    <w:rsid w:val="005C2F78"/>
    <w:rsid w:val="005C3C34"/>
    <w:rsid w:val="005D0DE3"/>
    <w:rsid w:val="005D6234"/>
    <w:rsid w:val="005D6BBC"/>
    <w:rsid w:val="005D6D04"/>
    <w:rsid w:val="005F6117"/>
    <w:rsid w:val="005F74BC"/>
    <w:rsid w:val="00602F7B"/>
    <w:rsid w:val="00617999"/>
    <w:rsid w:val="00617A5B"/>
    <w:rsid w:val="00641A7B"/>
    <w:rsid w:val="00642E8C"/>
    <w:rsid w:val="00654AEB"/>
    <w:rsid w:val="00655581"/>
    <w:rsid w:val="00656103"/>
    <w:rsid w:val="006633FD"/>
    <w:rsid w:val="006667D9"/>
    <w:rsid w:val="00667FBC"/>
    <w:rsid w:val="00670A81"/>
    <w:rsid w:val="0067168A"/>
    <w:rsid w:val="006823AA"/>
    <w:rsid w:val="0069279E"/>
    <w:rsid w:val="00697603"/>
    <w:rsid w:val="00697707"/>
    <w:rsid w:val="006A175E"/>
    <w:rsid w:val="006A2124"/>
    <w:rsid w:val="006A4C09"/>
    <w:rsid w:val="006C62C4"/>
    <w:rsid w:val="006D178F"/>
    <w:rsid w:val="006D44C8"/>
    <w:rsid w:val="006E53F8"/>
    <w:rsid w:val="006E56BB"/>
    <w:rsid w:val="006F69DB"/>
    <w:rsid w:val="007012E7"/>
    <w:rsid w:val="007107F4"/>
    <w:rsid w:val="00710FD3"/>
    <w:rsid w:val="00712051"/>
    <w:rsid w:val="00722F8F"/>
    <w:rsid w:val="0072401E"/>
    <w:rsid w:val="00734E98"/>
    <w:rsid w:val="00737B04"/>
    <w:rsid w:val="00743CD0"/>
    <w:rsid w:val="00745769"/>
    <w:rsid w:val="00747CA4"/>
    <w:rsid w:val="00763C80"/>
    <w:rsid w:val="00781009"/>
    <w:rsid w:val="00784E2A"/>
    <w:rsid w:val="007919A1"/>
    <w:rsid w:val="00796F26"/>
    <w:rsid w:val="007B033F"/>
    <w:rsid w:val="007C41B6"/>
    <w:rsid w:val="007D3B71"/>
    <w:rsid w:val="007D6418"/>
    <w:rsid w:val="007E2AD4"/>
    <w:rsid w:val="007F2D04"/>
    <w:rsid w:val="007F72AE"/>
    <w:rsid w:val="00800F7E"/>
    <w:rsid w:val="0081469D"/>
    <w:rsid w:val="008330BF"/>
    <w:rsid w:val="00845E2F"/>
    <w:rsid w:val="00850198"/>
    <w:rsid w:val="00853159"/>
    <w:rsid w:val="00872D4C"/>
    <w:rsid w:val="0088019C"/>
    <w:rsid w:val="0088190A"/>
    <w:rsid w:val="008A3163"/>
    <w:rsid w:val="008B6EB9"/>
    <w:rsid w:val="008C26DA"/>
    <w:rsid w:val="008C5426"/>
    <w:rsid w:val="008C70F0"/>
    <w:rsid w:val="008D736F"/>
    <w:rsid w:val="008E46B5"/>
    <w:rsid w:val="008E65E2"/>
    <w:rsid w:val="008F0527"/>
    <w:rsid w:val="008F177E"/>
    <w:rsid w:val="008F1FB9"/>
    <w:rsid w:val="008F240D"/>
    <w:rsid w:val="008F6C9F"/>
    <w:rsid w:val="00904AD6"/>
    <w:rsid w:val="00904BBB"/>
    <w:rsid w:val="009071DD"/>
    <w:rsid w:val="00907EA4"/>
    <w:rsid w:val="00925E01"/>
    <w:rsid w:val="00927CD5"/>
    <w:rsid w:val="009303D6"/>
    <w:rsid w:val="009376E0"/>
    <w:rsid w:val="009410DA"/>
    <w:rsid w:val="00954B04"/>
    <w:rsid w:val="00957EF7"/>
    <w:rsid w:val="00966AB5"/>
    <w:rsid w:val="009676D9"/>
    <w:rsid w:val="00985620"/>
    <w:rsid w:val="0099107C"/>
    <w:rsid w:val="00993FEE"/>
    <w:rsid w:val="009A06A6"/>
    <w:rsid w:val="009A6695"/>
    <w:rsid w:val="009B61B5"/>
    <w:rsid w:val="009B7B40"/>
    <w:rsid w:val="009C0655"/>
    <w:rsid w:val="009C08E7"/>
    <w:rsid w:val="009C6DD0"/>
    <w:rsid w:val="009E3ECC"/>
    <w:rsid w:val="009E7050"/>
    <w:rsid w:val="009F39FB"/>
    <w:rsid w:val="009F7FF3"/>
    <w:rsid w:val="00A023F3"/>
    <w:rsid w:val="00A212DB"/>
    <w:rsid w:val="00A2258F"/>
    <w:rsid w:val="00A22AE9"/>
    <w:rsid w:val="00A23B45"/>
    <w:rsid w:val="00A27C25"/>
    <w:rsid w:val="00A312DB"/>
    <w:rsid w:val="00A3759A"/>
    <w:rsid w:val="00A43873"/>
    <w:rsid w:val="00A46556"/>
    <w:rsid w:val="00A46696"/>
    <w:rsid w:val="00A50B4C"/>
    <w:rsid w:val="00A52653"/>
    <w:rsid w:val="00A53A17"/>
    <w:rsid w:val="00A5407C"/>
    <w:rsid w:val="00A6135B"/>
    <w:rsid w:val="00A61513"/>
    <w:rsid w:val="00A700AD"/>
    <w:rsid w:val="00A733CA"/>
    <w:rsid w:val="00A8567E"/>
    <w:rsid w:val="00AC0651"/>
    <w:rsid w:val="00AC1216"/>
    <w:rsid w:val="00AC3A3B"/>
    <w:rsid w:val="00AD7E9A"/>
    <w:rsid w:val="00AF0A7F"/>
    <w:rsid w:val="00AF21F1"/>
    <w:rsid w:val="00AF67B3"/>
    <w:rsid w:val="00B01F17"/>
    <w:rsid w:val="00B065F7"/>
    <w:rsid w:val="00B11AF7"/>
    <w:rsid w:val="00B127AA"/>
    <w:rsid w:val="00B145E5"/>
    <w:rsid w:val="00B221D2"/>
    <w:rsid w:val="00B27D0F"/>
    <w:rsid w:val="00B36E05"/>
    <w:rsid w:val="00B45C5F"/>
    <w:rsid w:val="00B63154"/>
    <w:rsid w:val="00B80BD2"/>
    <w:rsid w:val="00B84116"/>
    <w:rsid w:val="00B86D26"/>
    <w:rsid w:val="00B87965"/>
    <w:rsid w:val="00B92249"/>
    <w:rsid w:val="00B92CF4"/>
    <w:rsid w:val="00B968AF"/>
    <w:rsid w:val="00BA57E1"/>
    <w:rsid w:val="00BB0B64"/>
    <w:rsid w:val="00BC026A"/>
    <w:rsid w:val="00BC13BF"/>
    <w:rsid w:val="00BC3790"/>
    <w:rsid w:val="00BC3BD2"/>
    <w:rsid w:val="00BC3E4E"/>
    <w:rsid w:val="00BC4107"/>
    <w:rsid w:val="00BC6E66"/>
    <w:rsid w:val="00BD5202"/>
    <w:rsid w:val="00BD65C8"/>
    <w:rsid w:val="00BE3FD5"/>
    <w:rsid w:val="00BE598C"/>
    <w:rsid w:val="00BF09AF"/>
    <w:rsid w:val="00C1578A"/>
    <w:rsid w:val="00C23839"/>
    <w:rsid w:val="00C319E6"/>
    <w:rsid w:val="00C34B62"/>
    <w:rsid w:val="00C37D92"/>
    <w:rsid w:val="00C41366"/>
    <w:rsid w:val="00C46BF9"/>
    <w:rsid w:val="00C47D56"/>
    <w:rsid w:val="00C53E3C"/>
    <w:rsid w:val="00C76F2A"/>
    <w:rsid w:val="00C90646"/>
    <w:rsid w:val="00C93137"/>
    <w:rsid w:val="00C952B2"/>
    <w:rsid w:val="00C96975"/>
    <w:rsid w:val="00C96DC1"/>
    <w:rsid w:val="00CA44F9"/>
    <w:rsid w:val="00CA55FA"/>
    <w:rsid w:val="00CA6950"/>
    <w:rsid w:val="00CB43C1"/>
    <w:rsid w:val="00CC696B"/>
    <w:rsid w:val="00CD5439"/>
    <w:rsid w:val="00CD6174"/>
    <w:rsid w:val="00CE0CE4"/>
    <w:rsid w:val="00CE2246"/>
    <w:rsid w:val="00CF06D3"/>
    <w:rsid w:val="00CF32AE"/>
    <w:rsid w:val="00D019B4"/>
    <w:rsid w:val="00D1026F"/>
    <w:rsid w:val="00D12DE6"/>
    <w:rsid w:val="00D26156"/>
    <w:rsid w:val="00D423C3"/>
    <w:rsid w:val="00D44DFA"/>
    <w:rsid w:val="00D64077"/>
    <w:rsid w:val="00D672B1"/>
    <w:rsid w:val="00D71DB6"/>
    <w:rsid w:val="00D74DD1"/>
    <w:rsid w:val="00D86399"/>
    <w:rsid w:val="00D94465"/>
    <w:rsid w:val="00DA04E1"/>
    <w:rsid w:val="00DA541E"/>
    <w:rsid w:val="00DB3A1D"/>
    <w:rsid w:val="00DB41F2"/>
    <w:rsid w:val="00DB5277"/>
    <w:rsid w:val="00DB610B"/>
    <w:rsid w:val="00DB67CC"/>
    <w:rsid w:val="00DC31BE"/>
    <w:rsid w:val="00DC75C9"/>
    <w:rsid w:val="00DE18BF"/>
    <w:rsid w:val="00DE2B6C"/>
    <w:rsid w:val="00DF3158"/>
    <w:rsid w:val="00DF3834"/>
    <w:rsid w:val="00DF4BB2"/>
    <w:rsid w:val="00DF5705"/>
    <w:rsid w:val="00E01D4D"/>
    <w:rsid w:val="00E04A56"/>
    <w:rsid w:val="00E0515C"/>
    <w:rsid w:val="00E13611"/>
    <w:rsid w:val="00E173E5"/>
    <w:rsid w:val="00E21BDB"/>
    <w:rsid w:val="00E23748"/>
    <w:rsid w:val="00E31728"/>
    <w:rsid w:val="00E31867"/>
    <w:rsid w:val="00E31A80"/>
    <w:rsid w:val="00E31D05"/>
    <w:rsid w:val="00E32B13"/>
    <w:rsid w:val="00E45715"/>
    <w:rsid w:val="00E60CA4"/>
    <w:rsid w:val="00E620FA"/>
    <w:rsid w:val="00E75556"/>
    <w:rsid w:val="00E75AC9"/>
    <w:rsid w:val="00E760B9"/>
    <w:rsid w:val="00E86749"/>
    <w:rsid w:val="00E93880"/>
    <w:rsid w:val="00E93934"/>
    <w:rsid w:val="00E93D9D"/>
    <w:rsid w:val="00EA4DE6"/>
    <w:rsid w:val="00EA547B"/>
    <w:rsid w:val="00EB0275"/>
    <w:rsid w:val="00EB34E5"/>
    <w:rsid w:val="00EB6095"/>
    <w:rsid w:val="00EB6ADC"/>
    <w:rsid w:val="00EC09DB"/>
    <w:rsid w:val="00ED5CDA"/>
    <w:rsid w:val="00ED6D2E"/>
    <w:rsid w:val="00EE0AD9"/>
    <w:rsid w:val="00EE299E"/>
    <w:rsid w:val="00EF2058"/>
    <w:rsid w:val="00EF47AA"/>
    <w:rsid w:val="00F02660"/>
    <w:rsid w:val="00F029EB"/>
    <w:rsid w:val="00F1159D"/>
    <w:rsid w:val="00F24108"/>
    <w:rsid w:val="00F30911"/>
    <w:rsid w:val="00F42579"/>
    <w:rsid w:val="00F43E4D"/>
    <w:rsid w:val="00F502CE"/>
    <w:rsid w:val="00F51028"/>
    <w:rsid w:val="00F56A9E"/>
    <w:rsid w:val="00F652FC"/>
    <w:rsid w:val="00F70C95"/>
    <w:rsid w:val="00F71A9A"/>
    <w:rsid w:val="00F7316F"/>
    <w:rsid w:val="00F957CB"/>
    <w:rsid w:val="00FA43C1"/>
    <w:rsid w:val="00FA4B65"/>
    <w:rsid w:val="00FB0D7B"/>
    <w:rsid w:val="00FB6D4C"/>
    <w:rsid w:val="00FC19A8"/>
    <w:rsid w:val="00FC4FBE"/>
    <w:rsid w:val="00FD1162"/>
    <w:rsid w:val="00FE0EFC"/>
    <w:rsid w:val="00FE4B61"/>
    <w:rsid w:val="00FF0E61"/>
    <w:rsid w:val="00FF32B7"/>
    <w:rsid w:val="00FF740F"/>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4A6AE9"/>
  <w15:docId w15:val="{5741FDE8-3EC8-4086-86D5-366360AD8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672B1"/>
    <w:pPr>
      <w:spacing w:after="160" w:line="288" w:lineRule="auto"/>
      <w:ind w:left="2160"/>
    </w:pPr>
    <w:rPr>
      <w:color w:val="5A5A5A"/>
    </w:rPr>
  </w:style>
  <w:style w:type="paragraph" w:styleId="Nadpis1">
    <w:name w:val="heading 1"/>
    <w:basedOn w:val="Normln"/>
    <w:next w:val="Normln"/>
    <w:link w:val="Nadpis1Char"/>
    <w:uiPriority w:val="9"/>
    <w:qFormat/>
    <w:rsid w:val="00D672B1"/>
    <w:pPr>
      <w:spacing w:before="400" w:after="60" w:line="240" w:lineRule="auto"/>
      <w:contextualSpacing/>
      <w:outlineLvl w:val="0"/>
    </w:pPr>
    <w:rPr>
      <w:rFonts w:ascii="Cambria" w:hAnsi="Cambria"/>
      <w:smallCaps/>
      <w:color w:val="0F243E"/>
      <w:spacing w:val="20"/>
      <w:sz w:val="32"/>
      <w:szCs w:val="32"/>
    </w:rPr>
  </w:style>
  <w:style w:type="paragraph" w:styleId="Nadpis2">
    <w:name w:val="heading 2"/>
    <w:basedOn w:val="Normln"/>
    <w:next w:val="Normln"/>
    <w:link w:val="Nadpis2Char"/>
    <w:uiPriority w:val="9"/>
    <w:unhideWhenUsed/>
    <w:qFormat/>
    <w:rsid w:val="00D672B1"/>
    <w:pPr>
      <w:spacing w:before="120" w:after="60" w:line="240" w:lineRule="auto"/>
      <w:contextualSpacing/>
      <w:outlineLvl w:val="1"/>
    </w:pPr>
    <w:rPr>
      <w:rFonts w:ascii="Cambria" w:hAnsi="Cambria"/>
      <w:smallCaps/>
      <w:color w:val="17365D"/>
      <w:spacing w:val="20"/>
      <w:sz w:val="28"/>
      <w:szCs w:val="28"/>
    </w:rPr>
  </w:style>
  <w:style w:type="paragraph" w:styleId="Nadpis3">
    <w:name w:val="heading 3"/>
    <w:basedOn w:val="Normln"/>
    <w:next w:val="Normln"/>
    <w:link w:val="Nadpis3Char"/>
    <w:uiPriority w:val="9"/>
    <w:semiHidden/>
    <w:unhideWhenUsed/>
    <w:qFormat/>
    <w:rsid w:val="00D672B1"/>
    <w:pPr>
      <w:spacing w:before="120" w:after="60" w:line="240" w:lineRule="auto"/>
      <w:contextualSpacing/>
      <w:outlineLvl w:val="2"/>
    </w:pPr>
    <w:rPr>
      <w:rFonts w:ascii="Cambria" w:hAnsi="Cambria"/>
      <w:smallCaps/>
      <w:color w:val="1F497D"/>
      <w:spacing w:val="20"/>
      <w:sz w:val="24"/>
      <w:szCs w:val="24"/>
    </w:rPr>
  </w:style>
  <w:style w:type="paragraph" w:styleId="Nadpis4">
    <w:name w:val="heading 4"/>
    <w:basedOn w:val="Normln"/>
    <w:next w:val="Normln"/>
    <w:link w:val="Nadpis4Char"/>
    <w:uiPriority w:val="9"/>
    <w:semiHidden/>
    <w:unhideWhenUsed/>
    <w:qFormat/>
    <w:rsid w:val="00D672B1"/>
    <w:pPr>
      <w:pBdr>
        <w:bottom w:val="single" w:sz="4" w:space="1" w:color="71A0DC"/>
      </w:pBdr>
      <w:spacing w:before="200" w:after="100" w:line="240" w:lineRule="auto"/>
      <w:contextualSpacing/>
      <w:outlineLvl w:val="3"/>
    </w:pPr>
    <w:rPr>
      <w:rFonts w:ascii="Cambria" w:hAnsi="Cambria"/>
      <w:b/>
      <w:bCs/>
      <w:smallCaps/>
      <w:color w:val="3071C3"/>
      <w:spacing w:val="20"/>
    </w:rPr>
  </w:style>
  <w:style w:type="paragraph" w:styleId="Nadpis5">
    <w:name w:val="heading 5"/>
    <w:basedOn w:val="Normln"/>
    <w:next w:val="Normln"/>
    <w:link w:val="Nadpis5Char"/>
    <w:uiPriority w:val="9"/>
    <w:semiHidden/>
    <w:unhideWhenUsed/>
    <w:qFormat/>
    <w:rsid w:val="00D672B1"/>
    <w:pPr>
      <w:pBdr>
        <w:bottom w:val="single" w:sz="4" w:space="1" w:color="548DD4"/>
      </w:pBdr>
      <w:spacing w:before="200" w:after="100" w:line="240" w:lineRule="auto"/>
      <w:contextualSpacing/>
      <w:outlineLvl w:val="4"/>
    </w:pPr>
    <w:rPr>
      <w:rFonts w:ascii="Cambria" w:hAnsi="Cambria"/>
      <w:smallCaps/>
      <w:color w:val="3071C3"/>
      <w:spacing w:val="20"/>
    </w:rPr>
  </w:style>
  <w:style w:type="paragraph" w:styleId="Nadpis6">
    <w:name w:val="heading 6"/>
    <w:basedOn w:val="Normln"/>
    <w:next w:val="Normln"/>
    <w:link w:val="Nadpis6Char"/>
    <w:uiPriority w:val="9"/>
    <w:semiHidden/>
    <w:unhideWhenUsed/>
    <w:qFormat/>
    <w:rsid w:val="00D672B1"/>
    <w:pPr>
      <w:pBdr>
        <w:bottom w:val="dotted" w:sz="8" w:space="1" w:color="938953"/>
      </w:pBdr>
      <w:spacing w:before="200" w:after="100"/>
      <w:contextualSpacing/>
      <w:outlineLvl w:val="5"/>
    </w:pPr>
    <w:rPr>
      <w:rFonts w:ascii="Cambria" w:hAnsi="Cambria"/>
      <w:smallCaps/>
      <w:color w:val="938953"/>
      <w:spacing w:val="20"/>
    </w:rPr>
  </w:style>
  <w:style w:type="paragraph" w:styleId="Nadpis7">
    <w:name w:val="heading 7"/>
    <w:basedOn w:val="Normln"/>
    <w:next w:val="Normln"/>
    <w:link w:val="Nadpis7Char"/>
    <w:uiPriority w:val="9"/>
    <w:semiHidden/>
    <w:unhideWhenUsed/>
    <w:qFormat/>
    <w:rsid w:val="00D672B1"/>
    <w:pPr>
      <w:pBdr>
        <w:bottom w:val="dotted" w:sz="8" w:space="1" w:color="938953"/>
      </w:pBdr>
      <w:spacing w:before="200" w:after="100" w:line="240" w:lineRule="auto"/>
      <w:contextualSpacing/>
      <w:outlineLvl w:val="6"/>
    </w:pPr>
    <w:rPr>
      <w:rFonts w:ascii="Cambria" w:hAnsi="Cambria"/>
      <w:b/>
      <w:bCs/>
      <w:smallCaps/>
      <w:color w:val="938953"/>
      <w:spacing w:val="20"/>
      <w:sz w:val="16"/>
      <w:szCs w:val="16"/>
    </w:rPr>
  </w:style>
  <w:style w:type="paragraph" w:styleId="Nadpis8">
    <w:name w:val="heading 8"/>
    <w:basedOn w:val="Normln"/>
    <w:next w:val="Normln"/>
    <w:link w:val="Nadpis8Char"/>
    <w:uiPriority w:val="9"/>
    <w:semiHidden/>
    <w:unhideWhenUsed/>
    <w:qFormat/>
    <w:rsid w:val="00D672B1"/>
    <w:pPr>
      <w:spacing w:before="200" w:after="60" w:line="240" w:lineRule="auto"/>
      <w:contextualSpacing/>
      <w:outlineLvl w:val="7"/>
    </w:pPr>
    <w:rPr>
      <w:rFonts w:ascii="Cambria" w:hAnsi="Cambria"/>
      <w:b/>
      <w:smallCaps/>
      <w:color w:val="938953"/>
      <w:spacing w:val="20"/>
      <w:sz w:val="16"/>
      <w:szCs w:val="16"/>
    </w:rPr>
  </w:style>
  <w:style w:type="paragraph" w:styleId="Nadpis9">
    <w:name w:val="heading 9"/>
    <w:basedOn w:val="Normln"/>
    <w:next w:val="Normln"/>
    <w:link w:val="Nadpis9Char"/>
    <w:uiPriority w:val="9"/>
    <w:semiHidden/>
    <w:unhideWhenUsed/>
    <w:qFormat/>
    <w:rsid w:val="00D672B1"/>
    <w:pPr>
      <w:spacing w:before="200" w:after="60" w:line="240" w:lineRule="auto"/>
      <w:contextualSpacing/>
      <w:outlineLvl w:val="8"/>
    </w:pPr>
    <w:rPr>
      <w:rFonts w:ascii="Cambria" w:hAnsi="Cambria"/>
      <w:smallCaps/>
      <w:color w:val="938953"/>
      <w:spacing w:val="20"/>
      <w:sz w:val="16"/>
      <w:szCs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next w:val="Normln"/>
    <w:link w:val="NzevChar"/>
    <w:uiPriority w:val="10"/>
    <w:qFormat/>
    <w:rsid w:val="00D672B1"/>
    <w:pPr>
      <w:spacing w:after="160"/>
      <w:contextualSpacing/>
    </w:pPr>
    <w:rPr>
      <w:rFonts w:ascii="Cambria" w:hAnsi="Cambria"/>
      <w:smallCaps/>
      <w:color w:val="17365D"/>
      <w:spacing w:val="5"/>
      <w:sz w:val="72"/>
      <w:szCs w:val="72"/>
    </w:rPr>
  </w:style>
  <w:style w:type="paragraph" w:styleId="Zkladntext">
    <w:name w:val="Body Text"/>
    <w:basedOn w:val="Normln"/>
    <w:semiHidden/>
    <w:rsid w:val="00C90646"/>
    <w:pPr>
      <w:jc w:val="center"/>
    </w:pPr>
    <w:rPr>
      <w:b/>
      <w:color w:val="FF0000"/>
    </w:rPr>
  </w:style>
  <w:style w:type="paragraph" w:customStyle="1" w:styleId="Podtitul1">
    <w:name w:val="Podtitul1"/>
    <w:next w:val="Normln"/>
    <w:link w:val="PodtitulChar"/>
    <w:uiPriority w:val="11"/>
    <w:qFormat/>
    <w:rsid w:val="00D672B1"/>
    <w:pPr>
      <w:spacing w:after="600"/>
    </w:pPr>
    <w:rPr>
      <w:smallCaps/>
      <w:color w:val="938953"/>
      <w:spacing w:val="5"/>
      <w:sz w:val="28"/>
      <w:szCs w:val="28"/>
    </w:rPr>
  </w:style>
  <w:style w:type="character" w:styleId="Hypertextovodkaz">
    <w:name w:val="Hyperlink"/>
    <w:rsid w:val="00C90646"/>
    <w:rPr>
      <w:color w:val="0000FF"/>
      <w:u w:val="single"/>
    </w:rPr>
  </w:style>
  <w:style w:type="paragraph" w:styleId="Zpat">
    <w:name w:val="footer"/>
    <w:basedOn w:val="Normln"/>
    <w:link w:val="ZpatChar"/>
    <w:uiPriority w:val="99"/>
    <w:rsid w:val="00C90646"/>
    <w:pPr>
      <w:tabs>
        <w:tab w:val="center" w:pos="4536"/>
        <w:tab w:val="right" w:pos="9072"/>
      </w:tabs>
    </w:pPr>
  </w:style>
  <w:style w:type="character" w:styleId="slostrnky">
    <w:name w:val="page number"/>
    <w:basedOn w:val="Standardnpsmoodstavce"/>
    <w:semiHidden/>
    <w:rsid w:val="00C90646"/>
  </w:style>
  <w:style w:type="character" w:styleId="Sledovanodkaz">
    <w:name w:val="FollowedHyperlink"/>
    <w:semiHidden/>
    <w:rsid w:val="00C90646"/>
    <w:rPr>
      <w:color w:val="800080"/>
      <w:u w:val="single"/>
    </w:rPr>
  </w:style>
  <w:style w:type="paragraph" w:styleId="Zhlav">
    <w:name w:val="header"/>
    <w:basedOn w:val="Normln"/>
    <w:link w:val="ZhlavChar"/>
    <w:uiPriority w:val="99"/>
    <w:unhideWhenUsed/>
    <w:rsid w:val="00301360"/>
    <w:pPr>
      <w:tabs>
        <w:tab w:val="center" w:pos="4536"/>
        <w:tab w:val="right" w:pos="9072"/>
      </w:tabs>
    </w:pPr>
    <w:rPr>
      <w:color w:val="auto"/>
      <w:sz w:val="24"/>
      <w:szCs w:val="24"/>
    </w:rPr>
  </w:style>
  <w:style w:type="character" w:customStyle="1" w:styleId="ZhlavChar">
    <w:name w:val="Záhlaví Char"/>
    <w:link w:val="Zhlav"/>
    <w:uiPriority w:val="99"/>
    <w:rsid w:val="00301360"/>
    <w:rPr>
      <w:sz w:val="24"/>
      <w:szCs w:val="24"/>
    </w:rPr>
  </w:style>
  <w:style w:type="paragraph" w:styleId="Textbubliny">
    <w:name w:val="Balloon Text"/>
    <w:basedOn w:val="Normln"/>
    <w:link w:val="TextbublinyChar"/>
    <w:uiPriority w:val="99"/>
    <w:semiHidden/>
    <w:unhideWhenUsed/>
    <w:rsid w:val="00301360"/>
    <w:rPr>
      <w:rFonts w:ascii="Tahoma" w:hAnsi="Tahoma"/>
      <w:color w:val="auto"/>
      <w:sz w:val="16"/>
      <w:szCs w:val="16"/>
    </w:rPr>
  </w:style>
  <w:style w:type="character" w:customStyle="1" w:styleId="TextbublinyChar">
    <w:name w:val="Text bubliny Char"/>
    <w:link w:val="Textbubliny"/>
    <w:uiPriority w:val="99"/>
    <w:semiHidden/>
    <w:rsid w:val="00301360"/>
    <w:rPr>
      <w:rFonts w:ascii="Tahoma" w:hAnsi="Tahoma" w:cs="Tahoma"/>
      <w:sz w:val="16"/>
      <w:szCs w:val="16"/>
    </w:rPr>
  </w:style>
  <w:style w:type="character" w:customStyle="1" w:styleId="Nadpis1Char">
    <w:name w:val="Nadpis 1 Char"/>
    <w:link w:val="Nadpis1"/>
    <w:uiPriority w:val="9"/>
    <w:rsid w:val="00D672B1"/>
    <w:rPr>
      <w:rFonts w:ascii="Cambria" w:eastAsia="Times New Roman" w:hAnsi="Cambria" w:cs="Times New Roman"/>
      <w:smallCaps/>
      <w:color w:val="0F243E"/>
      <w:spacing w:val="20"/>
      <w:sz w:val="32"/>
      <w:szCs w:val="32"/>
    </w:rPr>
  </w:style>
  <w:style w:type="character" w:customStyle="1" w:styleId="Nadpis2Char">
    <w:name w:val="Nadpis 2 Char"/>
    <w:link w:val="Nadpis2"/>
    <w:uiPriority w:val="9"/>
    <w:rsid w:val="00D672B1"/>
    <w:rPr>
      <w:rFonts w:ascii="Cambria" w:eastAsia="Times New Roman" w:hAnsi="Cambria" w:cs="Times New Roman"/>
      <w:smallCaps/>
      <w:color w:val="17365D"/>
      <w:spacing w:val="20"/>
      <w:sz w:val="28"/>
      <w:szCs w:val="28"/>
    </w:rPr>
  </w:style>
  <w:style w:type="character" w:customStyle="1" w:styleId="Nadpis3Char">
    <w:name w:val="Nadpis 3 Char"/>
    <w:link w:val="Nadpis3"/>
    <w:uiPriority w:val="9"/>
    <w:semiHidden/>
    <w:rsid w:val="00D672B1"/>
    <w:rPr>
      <w:rFonts w:ascii="Cambria" w:eastAsia="Times New Roman" w:hAnsi="Cambria" w:cs="Times New Roman"/>
      <w:smallCaps/>
      <w:color w:val="1F497D"/>
      <w:spacing w:val="20"/>
      <w:sz w:val="24"/>
      <w:szCs w:val="24"/>
    </w:rPr>
  </w:style>
  <w:style w:type="character" w:customStyle="1" w:styleId="Nadpis4Char">
    <w:name w:val="Nadpis 4 Char"/>
    <w:link w:val="Nadpis4"/>
    <w:uiPriority w:val="9"/>
    <w:semiHidden/>
    <w:rsid w:val="00D672B1"/>
    <w:rPr>
      <w:rFonts w:ascii="Cambria" w:eastAsia="Times New Roman" w:hAnsi="Cambria" w:cs="Times New Roman"/>
      <w:b/>
      <w:bCs/>
      <w:smallCaps/>
      <w:color w:val="3071C3"/>
      <w:spacing w:val="20"/>
    </w:rPr>
  </w:style>
  <w:style w:type="character" w:customStyle="1" w:styleId="Nadpis5Char">
    <w:name w:val="Nadpis 5 Char"/>
    <w:link w:val="Nadpis5"/>
    <w:uiPriority w:val="9"/>
    <w:semiHidden/>
    <w:rsid w:val="00D672B1"/>
    <w:rPr>
      <w:rFonts w:ascii="Cambria" w:eastAsia="Times New Roman" w:hAnsi="Cambria" w:cs="Times New Roman"/>
      <w:smallCaps/>
      <w:color w:val="3071C3"/>
      <w:spacing w:val="20"/>
    </w:rPr>
  </w:style>
  <w:style w:type="character" w:customStyle="1" w:styleId="Nadpis6Char">
    <w:name w:val="Nadpis 6 Char"/>
    <w:link w:val="Nadpis6"/>
    <w:uiPriority w:val="9"/>
    <w:semiHidden/>
    <w:rsid w:val="00D672B1"/>
    <w:rPr>
      <w:rFonts w:ascii="Cambria" w:eastAsia="Times New Roman" w:hAnsi="Cambria" w:cs="Times New Roman"/>
      <w:smallCaps/>
      <w:color w:val="938953"/>
      <w:spacing w:val="20"/>
    </w:rPr>
  </w:style>
  <w:style w:type="character" w:customStyle="1" w:styleId="Nadpis7Char">
    <w:name w:val="Nadpis 7 Char"/>
    <w:link w:val="Nadpis7"/>
    <w:uiPriority w:val="9"/>
    <w:semiHidden/>
    <w:rsid w:val="00D672B1"/>
    <w:rPr>
      <w:rFonts w:ascii="Cambria" w:eastAsia="Times New Roman" w:hAnsi="Cambria" w:cs="Times New Roman"/>
      <w:b/>
      <w:bCs/>
      <w:smallCaps/>
      <w:color w:val="938953"/>
      <w:spacing w:val="20"/>
      <w:sz w:val="16"/>
      <w:szCs w:val="16"/>
    </w:rPr>
  </w:style>
  <w:style w:type="character" w:customStyle="1" w:styleId="Nadpis8Char">
    <w:name w:val="Nadpis 8 Char"/>
    <w:link w:val="Nadpis8"/>
    <w:uiPriority w:val="9"/>
    <w:semiHidden/>
    <w:rsid w:val="00D672B1"/>
    <w:rPr>
      <w:rFonts w:ascii="Cambria" w:eastAsia="Times New Roman" w:hAnsi="Cambria" w:cs="Times New Roman"/>
      <w:b/>
      <w:smallCaps/>
      <w:color w:val="938953"/>
      <w:spacing w:val="20"/>
      <w:sz w:val="16"/>
      <w:szCs w:val="16"/>
    </w:rPr>
  </w:style>
  <w:style w:type="character" w:customStyle="1" w:styleId="Nadpis9Char">
    <w:name w:val="Nadpis 9 Char"/>
    <w:link w:val="Nadpis9"/>
    <w:uiPriority w:val="9"/>
    <w:semiHidden/>
    <w:rsid w:val="00D672B1"/>
    <w:rPr>
      <w:rFonts w:ascii="Cambria" w:eastAsia="Times New Roman" w:hAnsi="Cambria" w:cs="Times New Roman"/>
      <w:smallCaps/>
      <w:color w:val="938953"/>
      <w:spacing w:val="20"/>
      <w:sz w:val="16"/>
      <w:szCs w:val="16"/>
    </w:rPr>
  </w:style>
  <w:style w:type="paragraph" w:styleId="Titulek">
    <w:name w:val="caption"/>
    <w:basedOn w:val="Normln"/>
    <w:next w:val="Normln"/>
    <w:uiPriority w:val="35"/>
    <w:semiHidden/>
    <w:unhideWhenUsed/>
    <w:qFormat/>
    <w:rsid w:val="00D672B1"/>
    <w:rPr>
      <w:b/>
      <w:bCs/>
      <w:smallCaps/>
      <w:color w:val="1F497D"/>
      <w:spacing w:val="10"/>
      <w:sz w:val="18"/>
      <w:szCs w:val="18"/>
    </w:rPr>
  </w:style>
  <w:style w:type="character" w:customStyle="1" w:styleId="NzevChar">
    <w:name w:val="Název Char"/>
    <w:link w:val="Nzev"/>
    <w:uiPriority w:val="10"/>
    <w:rsid w:val="00D672B1"/>
    <w:rPr>
      <w:rFonts w:ascii="Cambria" w:hAnsi="Cambria"/>
      <w:smallCaps/>
      <w:color w:val="17365D"/>
      <w:spacing w:val="5"/>
      <w:sz w:val="72"/>
      <w:szCs w:val="72"/>
      <w:lang w:bidi="ar-SA"/>
    </w:rPr>
  </w:style>
  <w:style w:type="character" w:customStyle="1" w:styleId="PodtitulChar">
    <w:name w:val="Podtitul Char"/>
    <w:link w:val="Podtitul1"/>
    <w:uiPriority w:val="11"/>
    <w:rsid w:val="00D672B1"/>
    <w:rPr>
      <w:smallCaps/>
      <w:color w:val="938953"/>
      <w:spacing w:val="5"/>
      <w:sz w:val="28"/>
      <w:szCs w:val="28"/>
      <w:lang w:bidi="ar-SA"/>
    </w:rPr>
  </w:style>
  <w:style w:type="character" w:styleId="Siln">
    <w:name w:val="Strong"/>
    <w:uiPriority w:val="22"/>
    <w:qFormat/>
    <w:rsid w:val="00D672B1"/>
    <w:rPr>
      <w:b/>
      <w:bCs/>
      <w:spacing w:val="0"/>
    </w:rPr>
  </w:style>
  <w:style w:type="character" w:customStyle="1" w:styleId="Zvraznn1">
    <w:name w:val="Zvýraznění1"/>
    <w:uiPriority w:val="20"/>
    <w:qFormat/>
    <w:rsid w:val="00D672B1"/>
    <w:rPr>
      <w:b/>
      <w:bCs/>
      <w:smallCaps/>
      <w:dstrike w:val="0"/>
      <w:color w:val="5A5A5A"/>
      <w:spacing w:val="20"/>
      <w:kern w:val="0"/>
      <w:vertAlign w:val="baseline"/>
    </w:rPr>
  </w:style>
  <w:style w:type="paragraph" w:styleId="Bezmezer">
    <w:name w:val="No Spacing"/>
    <w:basedOn w:val="Normln"/>
    <w:uiPriority w:val="1"/>
    <w:qFormat/>
    <w:rsid w:val="00D672B1"/>
    <w:pPr>
      <w:spacing w:after="0" w:line="240" w:lineRule="auto"/>
    </w:pPr>
  </w:style>
  <w:style w:type="paragraph" w:styleId="Odstavecseseznamem">
    <w:name w:val="List Paragraph"/>
    <w:basedOn w:val="Normln"/>
    <w:uiPriority w:val="34"/>
    <w:qFormat/>
    <w:rsid w:val="00D672B1"/>
    <w:pPr>
      <w:ind w:left="720"/>
      <w:contextualSpacing/>
    </w:pPr>
  </w:style>
  <w:style w:type="paragraph" w:styleId="Citt">
    <w:name w:val="Quote"/>
    <w:basedOn w:val="Normln"/>
    <w:next w:val="Normln"/>
    <w:link w:val="CittChar"/>
    <w:uiPriority w:val="29"/>
    <w:qFormat/>
    <w:rsid w:val="00D672B1"/>
    <w:rPr>
      <w:i/>
      <w:iCs/>
    </w:rPr>
  </w:style>
  <w:style w:type="character" w:customStyle="1" w:styleId="CittChar">
    <w:name w:val="Citát Char"/>
    <w:link w:val="Citt"/>
    <w:uiPriority w:val="29"/>
    <w:rsid w:val="00D672B1"/>
    <w:rPr>
      <w:i/>
      <w:iCs/>
      <w:color w:val="5A5A5A"/>
    </w:rPr>
  </w:style>
  <w:style w:type="paragraph" w:styleId="Vrazncitt">
    <w:name w:val="Intense Quote"/>
    <w:basedOn w:val="Normln"/>
    <w:next w:val="Normln"/>
    <w:link w:val="VrazncittChar"/>
    <w:uiPriority w:val="30"/>
    <w:qFormat/>
    <w:rsid w:val="00D672B1"/>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VrazncittChar">
    <w:name w:val="Výrazný citát Char"/>
    <w:link w:val="Vrazncitt"/>
    <w:uiPriority w:val="30"/>
    <w:rsid w:val="00D672B1"/>
    <w:rPr>
      <w:rFonts w:ascii="Cambria" w:eastAsia="Times New Roman" w:hAnsi="Cambria" w:cs="Times New Roman"/>
      <w:smallCaps/>
      <w:color w:val="365F91"/>
    </w:rPr>
  </w:style>
  <w:style w:type="character" w:styleId="Zdraznnjemn">
    <w:name w:val="Subtle Emphasis"/>
    <w:uiPriority w:val="19"/>
    <w:qFormat/>
    <w:rsid w:val="00D672B1"/>
    <w:rPr>
      <w:smallCaps/>
      <w:dstrike w:val="0"/>
      <w:color w:val="5A5A5A"/>
      <w:vertAlign w:val="baseline"/>
    </w:rPr>
  </w:style>
  <w:style w:type="character" w:styleId="Zdraznnintenzivn">
    <w:name w:val="Intense Emphasis"/>
    <w:uiPriority w:val="21"/>
    <w:qFormat/>
    <w:rsid w:val="00D672B1"/>
    <w:rPr>
      <w:b/>
      <w:bCs/>
      <w:smallCaps/>
      <w:color w:val="4F81BD"/>
      <w:spacing w:val="40"/>
    </w:rPr>
  </w:style>
  <w:style w:type="character" w:styleId="Odkazjemn">
    <w:name w:val="Subtle Reference"/>
    <w:uiPriority w:val="31"/>
    <w:qFormat/>
    <w:rsid w:val="00D672B1"/>
    <w:rPr>
      <w:rFonts w:ascii="Cambria" w:eastAsia="Times New Roman" w:hAnsi="Cambria" w:cs="Times New Roman"/>
      <w:i/>
      <w:iCs/>
      <w:smallCaps/>
      <w:color w:val="5A5A5A"/>
      <w:spacing w:val="20"/>
    </w:rPr>
  </w:style>
  <w:style w:type="character" w:styleId="Odkazintenzivn">
    <w:name w:val="Intense Reference"/>
    <w:uiPriority w:val="32"/>
    <w:qFormat/>
    <w:rsid w:val="00D672B1"/>
    <w:rPr>
      <w:rFonts w:ascii="Cambria" w:eastAsia="Times New Roman" w:hAnsi="Cambria" w:cs="Times New Roman"/>
      <w:b/>
      <w:bCs/>
      <w:i/>
      <w:iCs/>
      <w:smallCaps/>
      <w:color w:val="17365D"/>
      <w:spacing w:val="20"/>
    </w:rPr>
  </w:style>
  <w:style w:type="character" w:styleId="Nzevknihy">
    <w:name w:val="Book Title"/>
    <w:uiPriority w:val="33"/>
    <w:qFormat/>
    <w:rsid w:val="00D672B1"/>
    <w:rPr>
      <w:rFonts w:ascii="Cambria" w:eastAsia="Times New Roman" w:hAnsi="Cambria" w:cs="Times New Roman"/>
      <w:b/>
      <w:bCs/>
      <w:smallCaps/>
      <w:color w:val="17365D"/>
      <w:spacing w:val="10"/>
      <w:u w:val="single"/>
    </w:rPr>
  </w:style>
  <w:style w:type="paragraph" w:styleId="Nadpisobsahu">
    <w:name w:val="TOC Heading"/>
    <w:basedOn w:val="Nadpis1"/>
    <w:next w:val="Normln"/>
    <w:uiPriority w:val="39"/>
    <w:semiHidden/>
    <w:unhideWhenUsed/>
    <w:qFormat/>
    <w:rsid w:val="00D672B1"/>
    <w:pPr>
      <w:outlineLvl w:val="9"/>
    </w:pPr>
    <w:rPr>
      <w:lang w:bidi="en-US"/>
    </w:rPr>
  </w:style>
  <w:style w:type="character" w:customStyle="1" w:styleId="ZpatChar">
    <w:name w:val="Zápatí Char"/>
    <w:link w:val="Zpat"/>
    <w:uiPriority w:val="99"/>
    <w:rsid w:val="004F7DDD"/>
    <w:rPr>
      <w:color w:val="5A5A5A"/>
    </w:rPr>
  </w:style>
  <w:style w:type="table" w:styleId="Mkatabulky">
    <w:name w:val="Table Grid"/>
    <w:basedOn w:val="Normlntabulka"/>
    <w:uiPriority w:val="59"/>
    <w:rsid w:val="00290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omnnHTML">
    <w:name w:val="HTML Variable"/>
    <w:basedOn w:val="Standardnpsmoodstavce"/>
    <w:uiPriority w:val="99"/>
    <w:semiHidden/>
    <w:unhideWhenUsed/>
    <w:rsid w:val="00276A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00486">
      <w:bodyDiv w:val="1"/>
      <w:marLeft w:val="0"/>
      <w:marRight w:val="0"/>
      <w:marTop w:val="0"/>
      <w:marBottom w:val="0"/>
      <w:divBdr>
        <w:top w:val="none" w:sz="0" w:space="0" w:color="auto"/>
        <w:left w:val="none" w:sz="0" w:space="0" w:color="auto"/>
        <w:bottom w:val="none" w:sz="0" w:space="0" w:color="auto"/>
        <w:right w:val="none" w:sz="0" w:space="0" w:color="auto"/>
      </w:divBdr>
    </w:div>
    <w:div w:id="1237203945">
      <w:bodyDiv w:val="1"/>
      <w:marLeft w:val="0"/>
      <w:marRight w:val="0"/>
      <w:marTop w:val="0"/>
      <w:marBottom w:val="0"/>
      <w:divBdr>
        <w:top w:val="none" w:sz="0" w:space="0" w:color="auto"/>
        <w:left w:val="none" w:sz="0" w:space="0" w:color="auto"/>
        <w:bottom w:val="none" w:sz="0" w:space="0" w:color="auto"/>
        <w:right w:val="none" w:sz="0" w:space="0" w:color="auto"/>
      </w:divBdr>
    </w:div>
    <w:div w:id="185954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tr&#225;nk&#225;ch"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19</Pages>
  <Words>4999</Words>
  <Characters>29499</Characters>
  <Application>Microsoft Office Word</Application>
  <DocSecurity>0</DocSecurity>
  <Lines>245</Lines>
  <Paragraphs>68</Paragraphs>
  <ScaleCrop>false</ScaleCrop>
  <HeadingPairs>
    <vt:vector size="2" baseType="variant">
      <vt:variant>
        <vt:lpstr>Název</vt:lpstr>
      </vt:variant>
      <vt:variant>
        <vt:i4>1</vt:i4>
      </vt:variant>
    </vt:vector>
  </HeadingPairs>
  <TitlesOfParts>
    <vt:vector size="1" baseType="lpstr">
      <vt:lpstr>Mateřská škola Partyzánská 34 Prostějov</vt:lpstr>
    </vt:vector>
  </TitlesOfParts>
  <Company>Vrahovice</Company>
  <LinksUpToDate>false</LinksUpToDate>
  <CharactersWithSpaces>34430</CharactersWithSpaces>
  <SharedDoc>false</SharedDoc>
  <HLinks>
    <vt:vector size="6" baseType="variant">
      <vt:variant>
        <vt:i4>13435085</vt:i4>
      </vt:variant>
      <vt:variant>
        <vt:i4>0</vt:i4>
      </vt:variant>
      <vt:variant>
        <vt:i4>0</vt:i4>
      </vt:variant>
      <vt:variant>
        <vt:i4>5</vt:i4>
      </vt:variant>
      <vt:variant>
        <vt:lpwstr>http://www.stránkách/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Mateřská škola Partyzánská 34 Prostějov</dc:title>
  <dc:subject/>
  <dc:creator>Office</dc:creator>
  <cp:keywords/>
  <cp:lastModifiedBy>Eva Pírková</cp:lastModifiedBy>
  <cp:revision>82</cp:revision>
  <cp:lastPrinted>2026-02-06T13:13:00Z</cp:lastPrinted>
  <dcterms:created xsi:type="dcterms:W3CDTF">2026-02-06T11:57:00Z</dcterms:created>
  <dcterms:modified xsi:type="dcterms:W3CDTF">2026-02-06T13:18:00Z</dcterms:modified>
</cp:coreProperties>
</file>